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C2" w:rsidRPr="00DD4EC2" w:rsidRDefault="00DD4EC2" w:rsidP="00DD4EC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DD4EC2">
        <w:rPr>
          <w:rFonts w:ascii="Times New Roman" w:eastAsia="Times New Roman" w:hAnsi="Times New Roman"/>
          <w:b/>
          <w:sz w:val="24"/>
          <w:szCs w:val="24"/>
        </w:rPr>
        <w:t>Санаторий «</w:t>
      </w:r>
      <w:proofErr w:type="spellStart"/>
      <w:r w:rsidRPr="00DD4EC2">
        <w:rPr>
          <w:rFonts w:ascii="Times New Roman" w:eastAsia="Times New Roman" w:hAnsi="Times New Roman"/>
          <w:b/>
          <w:sz w:val="24"/>
          <w:szCs w:val="24"/>
        </w:rPr>
        <w:t>им</w:t>
      </w:r>
      <w:proofErr w:type="gramStart"/>
      <w:r w:rsidRPr="00DD4EC2">
        <w:rPr>
          <w:rFonts w:ascii="Times New Roman" w:eastAsia="Times New Roman" w:hAnsi="Times New Roman"/>
          <w:b/>
          <w:sz w:val="24"/>
          <w:szCs w:val="24"/>
        </w:rPr>
        <w:t>.П</w:t>
      </w:r>
      <w:proofErr w:type="gramEnd"/>
      <w:r w:rsidRPr="00DD4EC2">
        <w:rPr>
          <w:rFonts w:ascii="Times New Roman" w:eastAsia="Times New Roman" w:hAnsi="Times New Roman"/>
          <w:b/>
          <w:sz w:val="24"/>
          <w:szCs w:val="24"/>
        </w:rPr>
        <w:t>ржевальсого</w:t>
      </w:r>
      <w:proofErr w:type="spellEnd"/>
      <w:r w:rsidRPr="00DD4EC2">
        <w:rPr>
          <w:rFonts w:ascii="Times New Roman" w:eastAsia="Times New Roman" w:hAnsi="Times New Roman"/>
          <w:b/>
          <w:sz w:val="24"/>
          <w:szCs w:val="24"/>
        </w:rPr>
        <w:t>» Смоленск</w:t>
      </w:r>
      <w:r>
        <w:rPr>
          <w:rFonts w:ascii="Times New Roman" w:eastAsia="Times New Roman" w:hAnsi="Times New Roman"/>
          <w:b/>
          <w:sz w:val="24"/>
          <w:szCs w:val="24"/>
        </w:rPr>
        <w:t>ая область</w:t>
      </w:r>
      <w:r w:rsidRPr="00DD4EC2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DD4EC2" w:rsidRPr="00DD4EC2" w:rsidRDefault="00DD4EC2" w:rsidP="00DD4E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D4EC2">
        <w:rPr>
          <w:rFonts w:ascii="Times New Roman" w:eastAsia="Times New Roman" w:hAnsi="Times New Roman"/>
          <w:sz w:val="24"/>
          <w:szCs w:val="24"/>
        </w:rPr>
        <w:t>8 (48529) 3-70-74</w:t>
      </w:r>
    </w:p>
    <w:p w:rsidR="00DD4EC2" w:rsidRPr="00DD4EC2" w:rsidRDefault="00DD4EC2" w:rsidP="00DD4E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D4EC2">
        <w:rPr>
          <w:rFonts w:ascii="Times New Roman" w:eastAsia="Times New Roman" w:hAnsi="Times New Roman"/>
          <w:sz w:val="24"/>
          <w:szCs w:val="24"/>
        </w:rPr>
        <w:t>8 (902) 333-70-74</w:t>
      </w:r>
    </w:p>
    <w:p w:rsidR="00DD4EC2" w:rsidRPr="00DD4EC2" w:rsidRDefault="00DD4EC2" w:rsidP="00DD4EC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D4EC2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DD4EC2">
        <w:rPr>
          <w:rFonts w:ascii="Times New Roman" w:eastAsia="Times New Roman" w:hAnsi="Times New Roman"/>
          <w:sz w:val="24"/>
          <w:szCs w:val="24"/>
        </w:rPr>
        <w:t>-</w:t>
      </w:r>
      <w:r w:rsidRPr="00DD4EC2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DD4EC2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5" w:history="1">
        <w:r w:rsidRPr="00DD4EC2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nashvek</w:t>
        </w:r>
        <w:r w:rsidRPr="00DD4EC2">
          <w:rPr>
            <w:rStyle w:val="a6"/>
            <w:rFonts w:ascii="Times New Roman" w:eastAsia="Times New Roman" w:hAnsi="Times New Roman"/>
            <w:sz w:val="24"/>
            <w:szCs w:val="24"/>
          </w:rPr>
          <w:t>@</w:t>
        </w:r>
        <w:r w:rsidRPr="00DD4EC2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bk</w:t>
        </w:r>
        <w:r w:rsidRPr="00DD4EC2">
          <w:rPr>
            <w:rStyle w:val="a6"/>
            <w:rFonts w:ascii="Times New Roman" w:eastAsia="Times New Roman" w:hAnsi="Times New Roman"/>
            <w:sz w:val="24"/>
            <w:szCs w:val="24"/>
          </w:rPr>
          <w:t>.</w:t>
        </w:r>
        <w:r w:rsidRPr="00DD4EC2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</w:p>
    <w:p w:rsidR="00DD4EC2" w:rsidRDefault="00DD4EC2" w:rsidP="00093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9395E" w:rsidRPr="0009395E" w:rsidRDefault="0009395E" w:rsidP="00093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395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ПРОГРАММА «ОБЩЕЕ ОЗДОРОВЛЕНИЕ» </w:t>
      </w:r>
      <w:r w:rsidR="00717B69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Pr="0009395E">
        <w:rPr>
          <w:rFonts w:ascii="Times New Roman" w:eastAsia="Times New Roman" w:hAnsi="Times New Roman" w:cs="Times New Roman"/>
          <w:b/>
          <w:bCs/>
          <w:color w:val="F82E00"/>
          <w:sz w:val="36"/>
          <w:szCs w:val="36"/>
          <w:u w:val="single"/>
        </w:rPr>
        <w:t xml:space="preserve">Стандартный пакет  480 </w:t>
      </w:r>
      <w:proofErr w:type="spellStart"/>
      <w:r w:rsidRPr="0009395E">
        <w:rPr>
          <w:rFonts w:ascii="Times New Roman" w:eastAsia="Times New Roman" w:hAnsi="Times New Roman" w:cs="Times New Roman"/>
          <w:b/>
          <w:bCs/>
          <w:color w:val="F82E00"/>
          <w:sz w:val="36"/>
          <w:szCs w:val="36"/>
          <w:u w:val="single"/>
        </w:rPr>
        <w:t>рублей\день</w:t>
      </w:r>
      <w:proofErr w:type="spellEnd"/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Улучшение общего состояния и самочувствия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Повышение активности и жизненного тонуса, уменьшение проявлений хронического стресса Исчезновение головных болей, раздражительности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Улучшение аппетита, настроения, сна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Общее оздоровление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Профилактика обострений хронических заболеваний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Повышение иммунитета</w:t>
      </w:r>
    </w:p>
    <w:tbl>
      <w:tblPr>
        <w:tblW w:w="11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491"/>
        <w:gridCol w:w="492"/>
        <w:gridCol w:w="461"/>
        <w:gridCol w:w="105"/>
        <w:gridCol w:w="503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51"/>
      </w:tblGrid>
      <w:tr w:rsidR="0009395E" w:rsidRPr="0009395E" w:rsidTr="00717B69">
        <w:trPr>
          <w:trHeight w:val="270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09395E" w:rsidRPr="0009395E" w:rsidTr="00717B69">
        <w:trPr>
          <w:trHeight w:val="645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наблюдение лечащего врача</w:t>
            </w:r>
          </w:p>
        </w:tc>
        <w:tc>
          <w:tcPr>
            <w:tcW w:w="899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3-4 дня</w:t>
            </w:r>
          </w:p>
        </w:tc>
      </w:tr>
      <w:tr w:rsidR="0009395E" w:rsidRPr="0009395E" w:rsidTr="00717B69">
        <w:trPr>
          <w:trHeight w:val="1140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анализ крови без </w:t>
            </w:r>
            <w:proofErr w:type="spellStart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лейкоформулы</w:t>
            </w:r>
            <w:proofErr w:type="spellEnd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общий анализ  мочи,  анализ крови на сахар,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11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раза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показаниям лечащий врач назначает проведение контрольных лабораторных исследований</w:t>
            </w:r>
          </w:p>
        </w:tc>
      </w:tr>
      <w:tr w:rsidR="0009395E" w:rsidRPr="0009395E" w:rsidTr="00717B69">
        <w:trPr>
          <w:trHeight w:val="645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питьевой минеральной воды</w:t>
            </w:r>
          </w:p>
        </w:tc>
        <w:tc>
          <w:tcPr>
            <w:tcW w:w="899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9395E" w:rsidRPr="0009395E" w:rsidTr="00717B69">
        <w:trPr>
          <w:trHeight w:val="480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Грязелечение (аппликации, обёртывания)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395E" w:rsidRPr="0009395E" w:rsidTr="00717B69">
        <w:trPr>
          <w:trHeight w:val="645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Лечебные ванны  (хвойно-жемчужные)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395E" w:rsidRPr="0009395E" w:rsidTr="00717B69">
        <w:trPr>
          <w:trHeight w:val="330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Физиотерапия один вид аппаратной физиотерапии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395E" w:rsidRPr="0009395E" w:rsidTr="00717B69">
        <w:trPr>
          <w:trHeight w:val="165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Галокамера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95E" w:rsidRPr="0009395E" w:rsidTr="00717B69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1.Ограничения и противопоказания определяются лечащим врачом.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2.При наличии противопоказаний или непереносимости какой-то процедуры из вышеизложенного стандарта лечения, возможна ее замена на циркулярный душ, ингаляции или лечебную ванну по согласованию с лечащим врачом. Замена на другие процедуры не производится.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  <w:u w:val="single"/>
        </w:rPr>
        <w:t>3.Данный</w:t>
      </w:r>
      <w:r w:rsidRPr="00093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95E">
        <w:rPr>
          <w:rFonts w:ascii="Times New Roman" w:eastAsia="Times New Roman" w:hAnsi="Times New Roman" w:cs="Times New Roman"/>
          <w:sz w:val="24"/>
          <w:szCs w:val="24"/>
          <w:u w:val="single"/>
        </w:rPr>
        <w:t>пакет</w:t>
      </w:r>
      <w:r w:rsidRPr="00093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95E">
        <w:rPr>
          <w:rFonts w:ascii="Times New Roman" w:eastAsia="Times New Roman" w:hAnsi="Times New Roman" w:cs="Times New Roman"/>
          <w:sz w:val="24"/>
          <w:szCs w:val="24"/>
          <w:u w:val="single"/>
        </w:rPr>
        <w:t>не</w:t>
      </w:r>
      <w:r w:rsidRPr="00093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95E">
        <w:rPr>
          <w:rFonts w:ascii="Times New Roman" w:eastAsia="Times New Roman" w:hAnsi="Times New Roman" w:cs="Times New Roman"/>
          <w:sz w:val="24"/>
          <w:szCs w:val="24"/>
          <w:u w:val="single"/>
        </w:rPr>
        <w:t>предусматривает</w:t>
      </w:r>
      <w:r w:rsidRPr="00093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95E">
        <w:rPr>
          <w:rFonts w:ascii="Times New Roman" w:eastAsia="Times New Roman" w:hAnsi="Times New Roman" w:cs="Times New Roman"/>
          <w:sz w:val="24"/>
          <w:szCs w:val="24"/>
          <w:u w:val="single"/>
        </w:rPr>
        <w:t>массаж.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4. По желанию пациента за дополнительную плату может быть проведено дополнительное обследование, добавлены процедуры, не включенные в пакет, а также увеличено количество имеющихся процедур.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5. Экстренная медицинская помощь оказывается при необходимости бесплатно и круглосуточно. Лекарственное обеспечение в других случаях в стоимость   путевки не входит.</w:t>
      </w:r>
      <w:r w:rsidRPr="0009395E">
        <w:rPr>
          <w:rFonts w:ascii="Times New Roman" w:eastAsia="Times New Roman" w:hAnsi="Times New Roman" w:cs="Times New Roman"/>
          <w:sz w:val="24"/>
          <w:szCs w:val="24"/>
        </w:rPr>
        <w:br/>
      </w:r>
      <w:r w:rsidRPr="0009395E">
        <w:rPr>
          <w:rFonts w:ascii="Times New Roman" w:eastAsia="Times New Roman" w:hAnsi="Times New Roman" w:cs="Times New Roman"/>
          <w:sz w:val="24"/>
          <w:szCs w:val="24"/>
        </w:rPr>
        <w:br/>
      </w:r>
      <w:r w:rsidRPr="0009395E">
        <w:rPr>
          <w:rFonts w:ascii="Times New Roman" w:eastAsia="Times New Roman" w:hAnsi="Times New Roman" w:cs="Times New Roman"/>
          <w:b/>
          <w:bCs/>
          <w:sz w:val="27"/>
          <w:u w:val="single"/>
        </w:rPr>
        <w:t>Ещё есть след</w:t>
      </w:r>
      <w:proofErr w:type="gramStart"/>
      <w:r w:rsidRPr="0009395E">
        <w:rPr>
          <w:rFonts w:ascii="Times New Roman" w:eastAsia="Times New Roman" w:hAnsi="Times New Roman" w:cs="Times New Roman"/>
          <w:b/>
          <w:bCs/>
          <w:sz w:val="27"/>
          <w:u w:val="single"/>
        </w:rPr>
        <w:t>.</w:t>
      </w:r>
      <w:proofErr w:type="gramEnd"/>
      <w:r w:rsidRPr="0009395E">
        <w:rPr>
          <w:rFonts w:ascii="Times New Roman" w:eastAsia="Times New Roman" w:hAnsi="Times New Roman" w:cs="Times New Roman"/>
          <w:b/>
          <w:bCs/>
          <w:sz w:val="27"/>
          <w:u w:val="single"/>
        </w:rPr>
        <w:t xml:space="preserve"> </w:t>
      </w:r>
      <w:proofErr w:type="gramStart"/>
      <w:r w:rsidRPr="0009395E">
        <w:rPr>
          <w:rFonts w:ascii="Times New Roman" w:eastAsia="Times New Roman" w:hAnsi="Times New Roman" w:cs="Times New Roman"/>
          <w:b/>
          <w:bCs/>
          <w:sz w:val="27"/>
          <w:u w:val="single"/>
        </w:rPr>
        <w:t>п</w:t>
      </w:r>
      <w:proofErr w:type="gramEnd"/>
      <w:r w:rsidRPr="0009395E">
        <w:rPr>
          <w:rFonts w:ascii="Times New Roman" w:eastAsia="Times New Roman" w:hAnsi="Times New Roman" w:cs="Times New Roman"/>
          <w:b/>
          <w:bCs/>
          <w:sz w:val="27"/>
          <w:u w:val="single"/>
        </w:rPr>
        <w:t xml:space="preserve">рограммы </w:t>
      </w:r>
      <w:r w:rsidRPr="0009395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shd w:val="clear" w:color="auto" w:fill="34FF5D"/>
        </w:rPr>
        <w:br/>
      </w:r>
      <w:r w:rsidRPr="0009395E">
        <w:rPr>
          <w:rFonts w:ascii="Times New Roman" w:eastAsia="Times New Roman" w:hAnsi="Times New Roman" w:cs="Times New Roman"/>
          <w:b/>
          <w:bCs/>
          <w:sz w:val="27"/>
          <w:u w:val="single"/>
        </w:rPr>
        <w:t xml:space="preserve">(при выборе след. программ Вы выбираете путёвку без лечения и к ней </w:t>
      </w:r>
      <w:r w:rsidRPr="0009395E">
        <w:rPr>
          <w:rFonts w:ascii="Times New Roman" w:eastAsia="Times New Roman" w:hAnsi="Times New Roman" w:cs="Times New Roman"/>
          <w:b/>
          <w:bCs/>
          <w:sz w:val="27"/>
          <w:u w:val="single"/>
        </w:rPr>
        <w:lastRenderedPageBreak/>
        <w:t>плюсуется стоимость программы, всё это умножается на выбранное кол-во дней):</w:t>
      </w:r>
    </w:p>
    <w:p w:rsidR="0009395E" w:rsidRPr="0009395E" w:rsidRDefault="0009395E" w:rsidP="00093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395E">
        <w:rPr>
          <w:rFonts w:ascii="Times New Roman" w:eastAsia="Times New Roman" w:hAnsi="Times New Roman" w:cs="Times New Roman"/>
          <w:b/>
          <w:bCs/>
          <w:sz w:val="36"/>
          <w:szCs w:val="36"/>
        </w:rPr>
        <w:t>ПРОГРАММА «ОБЩЕЕ ОЗДОРОВЛЕНИЕ</w:t>
      </w:r>
      <w:r w:rsidRPr="00DD4EC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» </w:t>
      </w:r>
      <w:r w:rsidR="00717B69">
        <w:rPr>
          <w:rFonts w:ascii="Times New Roman" w:eastAsia="Times New Roman" w:hAnsi="Times New Roman" w:cs="Times New Roman"/>
          <w:b/>
          <w:bCs/>
          <w:color w:val="FE5E5E"/>
          <w:sz w:val="36"/>
          <w:szCs w:val="36"/>
        </w:rPr>
        <w:br/>
      </w:r>
      <w:r w:rsidRPr="0009395E">
        <w:rPr>
          <w:rFonts w:ascii="Times New Roman" w:eastAsia="Times New Roman" w:hAnsi="Times New Roman" w:cs="Times New Roman"/>
          <w:b/>
          <w:bCs/>
          <w:color w:val="FE5E5E"/>
          <w:sz w:val="36"/>
          <w:szCs w:val="36"/>
          <w:u w:val="single"/>
        </w:rPr>
        <w:t>Оптимальный пакет- 780 рублей \день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Улучшение общего состояния и самочувствия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Повышение активности и жизненного тонуса, уменьшение проявлений хронического стресса Исчезновение головных болей, раздражительности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Улучшение аппетита, настроения, сна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Общее оздоровление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Профилактика обострений хронических заболеваний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Повышение иммунитета</w:t>
      </w:r>
    </w:p>
    <w:tbl>
      <w:tblPr>
        <w:tblW w:w="11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1"/>
        <w:gridCol w:w="458"/>
        <w:gridCol w:w="458"/>
        <w:gridCol w:w="370"/>
        <w:gridCol w:w="99"/>
        <w:gridCol w:w="552"/>
        <w:gridCol w:w="568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03"/>
        <w:gridCol w:w="516"/>
      </w:tblGrid>
      <w:tr w:rsidR="0009395E" w:rsidRPr="0009395E" w:rsidTr="00717B69">
        <w:trPr>
          <w:trHeight w:val="315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4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09395E" w:rsidRPr="0009395E" w:rsidTr="00717B69">
        <w:trPr>
          <w:trHeight w:val="645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наблюдение лечащего врача</w:t>
            </w:r>
          </w:p>
        </w:tc>
        <w:tc>
          <w:tcPr>
            <w:tcW w:w="1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395E" w:rsidRPr="0009395E" w:rsidTr="00717B69">
        <w:trPr>
          <w:trHeight w:val="645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узких специалистов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Гинеколог, физиотерапевт и пр.</w:t>
            </w:r>
          </w:p>
        </w:tc>
        <w:tc>
          <w:tcPr>
            <w:tcW w:w="9334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9395E" w:rsidRPr="0009395E" w:rsidTr="00717B69">
        <w:trPr>
          <w:trHeight w:val="1050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анализ крови с </w:t>
            </w:r>
            <w:proofErr w:type="spellStart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лейкоформулой</w:t>
            </w:r>
            <w:proofErr w:type="spellEnd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общий анализ  мочи,  анализ крови на сахар,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ЭКГ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Однократное </w:t>
            </w:r>
            <w:r w:rsid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397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и контроль</w:t>
            </w:r>
            <w:r w:rsid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в динамике лечения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95E" w:rsidRPr="0009395E" w:rsidTr="00717B69">
        <w:trPr>
          <w:trHeight w:val="405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питьевой минеральной воды</w:t>
            </w:r>
          </w:p>
        </w:tc>
        <w:tc>
          <w:tcPr>
            <w:tcW w:w="9334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9395E" w:rsidRPr="0009395E" w:rsidTr="00717B69">
        <w:trPr>
          <w:trHeight w:val="330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Тренажёрный зал или </w:t>
            </w:r>
            <w:proofErr w:type="spellStart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лфк</w:t>
            </w:r>
            <w:proofErr w:type="spellEnd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9395E" w:rsidRPr="0009395E" w:rsidTr="00717B69">
        <w:trPr>
          <w:trHeight w:val="315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Массаж лечебный  20 мин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395E" w:rsidRPr="0009395E" w:rsidTr="00717B69">
        <w:trPr>
          <w:trHeight w:val="315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Бассейн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9395E" w:rsidRPr="0009395E" w:rsidTr="00717B69">
        <w:trPr>
          <w:trHeight w:val="480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Грязелечение аппликации, обёртывания)</w:t>
            </w:r>
            <w:proofErr w:type="gramEnd"/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395E" w:rsidRPr="0009395E" w:rsidTr="00717B69">
        <w:trPr>
          <w:trHeight w:val="405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Лечебные ванны  (хвойно-жемчужные)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395E" w:rsidRPr="0009395E" w:rsidTr="00717B69">
        <w:trPr>
          <w:trHeight w:val="330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Физиотерапия один вид аппаратной физиотерапии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395E" w:rsidRPr="0009395E" w:rsidTr="00717B69">
        <w:trPr>
          <w:trHeight w:val="165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Галокамера</w:t>
            </w:r>
            <w:proofErr w:type="spellEnd"/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395E" w:rsidRPr="0009395E" w:rsidTr="00717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1.Ограничения и противопоказания определяются лечащим врачом.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 xml:space="preserve">2. При наличии противопоказаний или непереносимости какой-то процедуры из вышеизложенного стандарта лечения, возможна ее замена на циркулярный душ, </w:t>
      </w:r>
      <w:r w:rsidRPr="0009395E">
        <w:rPr>
          <w:rFonts w:ascii="Times New Roman" w:eastAsia="Times New Roman" w:hAnsi="Times New Roman" w:cs="Times New Roman"/>
          <w:sz w:val="24"/>
          <w:szCs w:val="24"/>
        </w:rPr>
        <w:lastRenderedPageBreak/>
        <w:t>ингаляции или лечебную ванну по согласованию с лечащим врачом. Замена на другие процедуры не производится.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3. По желанию пациента за дополнительную плату может быть проведено дополнительное обследование, добавлены процедуры, не включенные в программу, а также увеличено количество имеющихся процедур.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4. Экстренная медицинская помощь оказывается при необходимости бесплатно и круглосуточно. Лекарственное обеспечение в других случаях в стоимость   путевки не входит.</w:t>
      </w:r>
    </w:p>
    <w:p w:rsidR="0009395E" w:rsidRPr="0009395E" w:rsidRDefault="0009395E" w:rsidP="00093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395E">
        <w:rPr>
          <w:rFonts w:ascii="Times New Roman" w:eastAsia="Times New Roman" w:hAnsi="Times New Roman" w:cs="Times New Roman"/>
          <w:b/>
          <w:bCs/>
          <w:sz w:val="36"/>
          <w:szCs w:val="36"/>
        </w:rPr>
        <w:t>ПРОГРАММА «ОБЩЕЕ ОЗДОРОВЛЕНИЕ»</w:t>
      </w:r>
      <w:r w:rsidRPr="0009395E">
        <w:rPr>
          <w:rFonts w:ascii="Times New Roman" w:eastAsia="Times New Roman" w:hAnsi="Times New Roman" w:cs="Times New Roman"/>
          <w:b/>
          <w:bCs/>
          <w:color w:val="FE5E5E"/>
          <w:sz w:val="36"/>
          <w:szCs w:val="36"/>
          <w:u w:val="single"/>
        </w:rPr>
        <w:t xml:space="preserve"> </w:t>
      </w:r>
      <w:r w:rsidR="00717B69">
        <w:rPr>
          <w:rFonts w:ascii="Times New Roman" w:eastAsia="Times New Roman" w:hAnsi="Times New Roman" w:cs="Times New Roman"/>
          <w:b/>
          <w:bCs/>
          <w:color w:val="FE5E5E"/>
          <w:sz w:val="36"/>
          <w:szCs w:val="36"/>
          <w:u w:val="single"/>
        </w:rPr>
        <w:br/>
      </w:r>
      <w:r w:rsidRPr="0009395E">
        <w:rPr>
          <w:rFonts w:ascii="Times New Roman" w:eastAsia="Times New Roman" w:hAnsi="Times New Roman" w:cs="Times New Roman"/>
          <w:b/>
          <w:bCs/>
          <w:color w:val="FE5E5E"/>
          <w:sz w:val="36"/>
          <w:szCs w:val="36"/>
          <w:u w:val="single"/>
        </w:rPr>
        <w:t>Максимальный пакет- 920 рублей \день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Улучшение общего состояния и самочувствия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Повышение активности и жизненного тонуса, уменьшение проявлений хронического стресса Исчезновение головных болей, раздражительности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Улучшение аппетита, настроения, сна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Общее оздоровление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Профилактика обострений хронических заболеваний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-Повышение иммунитета</w:t>
      </w:r>
    </w:p>
    <w:tbl>
      <w:tblPr>
        <w:tblW w:w="119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0"/>
        <w:gridCol w:w="508"/>
        <w:gridCol w:w="508"/>
        <w:gridCol w:w="493"/>
        <w:gridCol w:w="43"/>
        <w:gridCol w:w="529"/>
        <w:gridCol w:w="557"/>
        <w:gridCol w:w="557"/>
        <w:gridCol w:w="557"/>
        <w:gridCol w:w="557"/>
        <w:gridCol w:w="557"/>
        <w:gridCol w:w="563"/>
        <w:gridCol w:w="557"/>
        <w:gridCol w:w="557"/>
        <w:gridCol w:w="563"/>
        <w:gridCol w:w="563"/>
        <w:gridCol w:w="563"/>
        <w:gridCol w:w="618"/>
        <w:gridCol w:w="740"/>
      </w:tblGrid>
      <w:tr w:rsidR="0009395E" w:rsidRPr="0009395E" w:rsidTr="0009395E">
        <w:trPr>
          <w:trHeight w:val="315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</w:p>
        </w:tc>
      </w:tr>
      <w:tr w:rsidR="0009395E" w:rsidRPr="0009395E" w:rsidTr="0009395E">
        <w:trPr>
          <w:trHeight w:val="36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и наблюдение лечащего врача</w:t>
            </w:r>
          </w:p>
        </w:tc>
        <w:tc>
          <w:tcPr>
            <w:tcW w:w="2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395E" w:rsidRPr="0009395E" w:rsidTr="0009395E">
        <w:trPr>
          <w:trHeight w:val="525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узких </w:t>
            </w:r>
            <w:proofErr w:type="spellStart"/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специалистов</w:t>
            </w:r>
            <w:proofErr w:type="gramStart"/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:Г</w:t>
            </w:r>
            <w:proofErr w:type="gramEnd"/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инеколог</w:t>
            </w:r>
            <w:proofErr w:type="spellEnd"/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, физиотерапевт и пр.</w:t>
            </w:r>
          </w:p>
        </w:tc>
        <w:tc>
          <w:tcPr>
            <w:tcW w:w="1383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9395E" w:rsidRPr="0009395E" w:rsidTr="0009395E">
        <w:trPr>
          <w:trHeight w:val="114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анализ крови с </w:t>
            </w:r>
            <w:proofErr w:type="spellStart"/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лейкоформулой</w:t>
            </w:r>
            <w:proofErr w:type="spellEnd"/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, общий анализ  мочи,  анализ крови на сахар,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ЭКГ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Биохимический анализ  крови</w:t>
            </w:r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8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Однократное обследование</w:t>
            </w:r>
          </w:p>
        </w:tc>
        <w:tc>
          <w:tcPr>
            <w:tcW w:w="60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Обследование и контроль</w:t>
            </w:r>
            <w:r w:rsidR="00717B69"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динамике лечения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395E" w:rsidRPr="0009395E" w:rsidTr="0009395E">
        <w:trPr>
          <w:trHeight w:val="375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 питьевой минеральной воды</w:t>
            </w:r>
          </w:p>
        </w:tc>
        <w:tc>
          <w:tcPr>
            <w:tcW w:w="1383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09395E" w:rsidRPr="0009395E" w:rsidTr="0009395E">
        <w:trPr>
          <w:trHeight w:val="36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Тренажёрный зал или </w:t>
            </w:r>
            <w:proofErr w:type="spellStart"/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лфк</w:t>
            </w:r>
            <w:proofErr w:type="spellEnd"/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395E" w:rsidRPr="0009395E" w:rsidTr="0009395E">
        <w:trPr>
          <w:trHeight w:val="315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Массаж лечебный 20 мин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9395E" w:rsidRPr="0009395E" w:rsidTr="0009395E">
        <w:trPr>
          <w:trHeight w:val="315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Подводный душ массаж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395E" w:rsidRPr="0009395E" w:rsidTr="0009395E">
        <w:trPr>
          <w:trHeight w:val="24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Сухая углекислая ванна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395E" w:rsidRPr="0009395E" w:rsidTr="0009395E">
        <w:trPr>
          <w:trHeight w:val="21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9395E" w:rsidRPr="0009395E" w:rsidTr="0009395E">
        <w:trPr>
          <w:trHeight w:val="405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Грязелечени</w:t>
            </w:r>
            <w:proofErr w:type="gramStart"/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аппликации, обёртывания)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395E" w:rsidRPr="0009395E" w:rsidTr="0009395E">
        <w:trPr>
          <w:trHeight w:val="42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Лечебные ванны  (хвойно-жемчужные)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395E" w:rsidRPr="0009395E" w:rsidTr="0009395E">
        <w:trPr>
          <w:trHeight w:val="33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Физиотерапия один вид аппаратной физиотерапии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395E" w:rsidRPr="0009395E" w:rsidTr="0009395E">
        <w:trPr>
          <w:trHeight w:val="165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Галокамера</w:t>
            </w:r>
            <w:proofErr w:type="spell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395E" w:rsidRPr="0009395E" w:rsidTr="0009395E">
        <w:trPr>
          <w:trHeight w:val="165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Банный комплекс</w:t>
            </w:r>
          </w:p>
        </w:tc>
        <w:tc>
          <w:tcPr>
            <w:tcW w:w="1383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395E" w:rsidRPr="00717B69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B69">
              <w:rPr>
                <w:rFonts w:ascii="Times New Roman" w:eastAsia="Times New Roman" w:hAnsi="Times New Roman" w:cs="Times New Roman"/>
                <w:sz w:val="20"/>
                <w:szCs w:val="20"/>
              </w:rPr>
              <w:t>Скидка 15 % на весь срок путевки</w:t>
            </w:r>
          </w:p>
        </w:tc>
      </w:tr>
    </w:tbl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1.Ограничения и противопоказания определяются лечащим врачом.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lastRenderedPageBreak/>
        <w:t>2.При наличии противопоказаний или непереносимости какой-то процедуры возможна замена по согласованию с лечащим врачом.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3.По желанию пациента за дополнительную плату может быть проведено дополнительное обследование, а также увеличено количество имеющихся процедур.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4. Экстренная медицинская помощь оказывается при необходимости бесплатно и круглосуточно. Лекарственное обеспечение в других случаях в стоимость   путевки не входит.</w:t>
      </w:r>
    </w:p>
    <w:p w:rsidR="00717B69" w:rsidRDefault="00717B69" w:rsidP="00093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17B69" w:rsidRDefault="00717B69" w:rsidP="00093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17B69" w:rsidRDefault="00717B69" w:rsidP="00093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17B69" w:rsidRDefault="00717B69" w:rsidP="00093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17B69" w:rsidRDefault="00717B69" w:rsidP="00093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17B69" w:rsidRDefault="00717B69" w:rsidP="00093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17B69" w:rsidRDefault="00717B69" w:rsidP="00093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17B69" w:rsidRDefault="0009395E" w:rsidP="00093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395E">
        <w:rPr>
          <w:rFonts w:ascii="Times New Roman" w:eastAsia="Times New Roman" w:hAnsi="Times New Roman" w:cs="Times New Roman"/>
          <w:b/>
          <w:bCs/>
          <w:sz w:val="36"/>
          <w:szCs w:val="36"/>
        </w:rPr>
        <w:t>ПРОГРАММА «ОБЩЕЕ ОЗДОРОВЛЕНИЕ»</w:t>
      </w:r>
    </w:p>
    <w:p w:rsidR="0009395E" w:rsidRPr="0009395E" w:rsidRDefault="0009395E" w:rsidP="00093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9395E">
        <w:rPr>
          <w:rFonts w:ascii="Times New Roman" w:eastAsia="Times New Roman" w:hAnsi="Times New Roman" w:cs="Times New Roman"/>
          <w:b/>
          <w:bCs/>
          <w:color w:val="FE5E5E"/>
          <w:sz w:val="36"/>
          <w:szCs w:val="36"/>
          <w:u w:val="single"/>
        </w:rPr>
        <w:t>ПРЕМИУМ ПАКЕТ  - 1080 рублей \день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Улучшение общего состояния и самочувствия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Повышение активности и жизненного тонуса, уменьшение проявлений хронического стресса Исчезновение головных болей, раздражительности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Улучшение аппетита, настроения, сна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Общее оздоровление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Профилактика обострений хронических заболеваний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Повышение иммунитета</w:t>
      </w:r>
    </w:p>
    <w:tbl>
      <w:tblPr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8"/>
        <w:gridCol w:w="605"/>
        <w:gridCol w:w="605"/>
        <w:gridCol w:w="516"/>
        <w:gridCol w:w="516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09395E" w:rsidRPr="0009395E" w:rsidTr="00093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наблюдение лечащего врача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узких специалистов: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Гинеколог,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физиотерапевт и пр.</w:t>
            </w:r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прием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анализ крови с </w:t>
            </w:r>
            <w:proofErr w:type="spellStart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лейкоформулой</w:t>
            </w:r>
            <w:proofErr w:type="spellEnd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общий анализ  мочи,  анализ крови на </w:t>
            </w:r>
            <w:proofErr w:type="spellStart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  <w:proofErr w:type="gramStart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spellEnd"/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Биохимия крови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Однократное обследование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и контроль в динамике лечения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питьевой минеральной воды</w:t>
            </w:r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Фитобар</w:t>
            </w:r>
            <w:proofErr w:type="spellEnd"/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кислородный коктейль, травяной или чайный напиток на выбор включен в путевку*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Тренажёрный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или </w:t>
            </w:r>
            <w:proofErr w:type="spellStart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лфк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30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душ массаж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Сухая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углекислая ванна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банного комплекса</w:t>
            </w:r>
            <w:proofErr w:type="gramStart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АКВА-аэробика</w:t>
            </w:r>
            <w:proofErr w:type="spellEnd"/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 по графику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Грязелечение (аппликации, обёртывания)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Лечебные ванны  жемчужно-гидромассажные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Физиотерапия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или несколько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аппаратной физиотерапии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( по показаниям)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Галокамера</w:t>
            </w:r>
            <w:proofErr w:type="spellEnd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ингаляции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СПА комплекс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( бани, сауны</w:t>
            </w:r>
            <w:proofErr w:type="gramStart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25 %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35 %</w:t>
            </w:r>
          </w:p>
        </w:tc>
      </w:tr>
    </w:tbl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1.Ограничения и противопоказания определяются лечащим врачом.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2.При наличии противопоказаний или непереносимости какой-то процедуры из вышеизложенного стандарта лечения, возможна ее замена по согласованию с лечащим врачом.</w:t>
      </w:r>
    </w:p>
    <w:p w:rsidR="0009395E" w:rsidRPr="0009395E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По желанию пациента за дополнительную плату может быть проведено дополнительное обследование, добавлены процедуры, не включенные в программу, а также увеличено количество имеющихся процедур.</w:t>
      </w:r>
    </w:p>
    <w:p w:rsidR="0009395E" w:rsidRPr="0009395E" w:rsidRDefault="0009395E" w:rsidP="0009395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3. Экстренная медицинская помощь оказывается при необходимости бесплатно и круглосуточно. Лекарственное обеспечение в других случаях в стоимость   путевки не входит.</w:t>
      </w:r>
    </w:p>
    <w:p w:rsidR="00717B69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 xml:space="preserve">* с учетом режима  работы </w:t>
      </w:r>
      <w:proofErr w:type="spellStart"/>
      <w:r w:rsidRPr="0009395E">
        <w:rPr>
          <w:rFonts w:ascii="Times New Roman" w:eastAsia="Times New Roman" w:hAnsi="Times New Roman" w:cs="Times New Roman"/>
          <w:sz w:val="24"/>
          <w:szCs w:val="24"/>
        </w:rPr>
        <w:t>фитобара</w:t>
      </w:r>
      <w:proofErr w:type="spellEnd"/>
      <w:r w:rsidRPr="0009395E">
        <w:rPr>
          <w:rFonts w:ascii="Times New Roman" w:eastAsia="Times New Roman" w:hAnsi="Times New Roman" w:cs="Times New Roman"/>
          <w:sz w:val="24"/>
          <w:szCs w:val="24"/>
        </w:rPr>
        <w:br/>
      </w:r>
      <w:r w:rsidRPr="0009395E">
        <w:rPr>
          <w:rFonts w:ascii="Times New Roman" w:eastAsia="Times New Roman" w:hAnsi="Times New Roman" w:cs="Times New Roman"/>
          <w:sz w:val="24"/>
          <w:szCs w:val="24"/>
        </w:rPr>
        <w:br/>
      </w:r>
      <w:r w:rsidRPr="0009395E">
        <w:rPr>
          <w:rFonts w:ascii="Times New Roman" w:eastAsia="Times New Roman" w:hAnsi="Times New Roman" w:cs="Times New Roman"/>
          <w:sz w:val="24"/>
          <w:szCs w:val="24"/>
        </w:rPr>
        <w:br/>
      </w:r>
      <w:r w:rsidRPr="0009395E">
        <w:rPr>
          <w:rFonts w:ascii="Times New Roman" w:eastAsia="Times New Roman" w:hAnsi="Times New Roman" w:cs="Times New Roman"/>
          <w:sz w:val="24"/>
          <w:szCs w:val="24"/>
        </w:rPr>
        <w:br/>
      </w:r>
      <w:r w:rsidRPr="0009395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B69" w:rsidRDefault="00717B69" w:rsidP="000939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9395E" w:rsidRPr="00DD4EC2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D4E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КОМПЛЕКСНАЯ ПРОГРАММА </w:t>
      </w:r>
      <w:r w:rsidR="00DD4E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br/>
      </w:r>
      <w:r w:rsidRPr="00DD4E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«ЗДОРОВОЕ ПИЩЕВАРЕНИЕ» </w:t>
      </w:r>
      <w:r w:rsidRPr="00DD4EC2">
        <w:rPr>
          <w:rFonts w:ascii="Times New Roman" w:eastAsia="Times New Roman" w:hAnsi="Times New Roman" w:cs="Times New Roman"/>
          <w:b/>
          <w:bCs/>
          <w:i/>
          <w:iCs/>
          <w:color w:val="F82E00"/>
          <w:sz w:val="32"/>
          <w:szCs w:val="32"/>
        </w:rPr>
        <w:t>520 руб./сутки</w:t>
      </w:r>
    </w:p>
    <w:p w:rsidR="0009395E" w:rsidRPr="00717B69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i/>
          <w:iCs/>
          <w:sz w:val="24"/>
          <w:szCs w:val="24"/>
        </w:rPr>
        <w:t>ПРОГРАММА РАЗРАБОТАНА ДЛЯ ДИАГНОСТИКИ И ЛЕЧЕНИЯ ОРГАНОВ ПИЩЕВАРЕНИЯ</w:t>
      </w:r>
    </w:p>
    <w:p w:rsidR="0009395E" w:rsidRPr="00717B69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sz w:val="24"/>
          <w:szCs w:val="24"/>
        </w:rPr>
        <w:t>Врач-Куратор – гастроэнтеролог;</w:t>
      </w:r>
    </w:p>
    <w:p w:rsidR="0009395E" w:rsidRPr="00717B69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sz w:val="23"/>
          <w:szCs w:val="23"/>
        </w:rPr>
        <w:t>Продолжительность:  7,14 или 21 день</w:t>
      </w:r>
      <w:r w:rsidRPr="00717B69">
        <w:rPr>
          <w:rFonts w:ascii="Times New Roman" w:eastAsia="Times New Roman" w:hAnsi="Times New Roman" w:cs="Times New Roman"/>
          <w:sz w:val="23"/>
          <w:szCs w:val="23"/>
        </w:rPr>
        <w:br/>
        <w:t xml:space="preserve">Показания: Хронический гастрит, хронический гастродуоденит, язвенная болезнь желудка и 12-перстной кишки, панкреатит, заболевания желчевыводящих путей, заболевания печени и </w:t>
      </w:r>
      <w:proofErr w:type="spellStart"/>
      <w:r w:rsidRPr="00717B69">
        <w:rPr>
          <w:rFonts w:ascii="Times New Roman" w:eastAsia="Times New Roman" w:hAnsi="Times New Roman" w:cs="Times New Roman"/>
          <w:sz w:val="23"/>
          <w:szCs w:val="23"/>
        </w:rPr>
        <w:t>кишечника</w:t>
      </w:r>
      <w:proofErr w:type="gramStart"/>
      <w:r w:rsidRPr="00717B69">
        <w:rPr>
          <w:rFonts w:ascii="Times New Roman" w:eastAsia="Times New Roman" w:hAnsi="Times New Roman" w:cs="Times New Roman"/>
          <w:sz w:val="23"/>
          <w:szCs w:val="23"/>
        </w:rPr>
        <w:t>,а</w:t>
      </w:r>
      <w:proofErr w:type="spellEnd"/>
      <w:proofErr w:type="gramEnd"/>
      <w:r w:rsidRPr="00717B69">
        <w:rPr>
          <w:rFonts w:ascii="Times New Roman" w:eastAsia="Times New Roman" w:hAnsi="Times New Roman" w:cs="Times New Roman"/>
          <w:sz w:val="23"/>
          <w:szCs w:val="23"/>
        </w:rPr>
        <w:t xml:space="preserve"> так же если беспокоят  -боли в животе;- рвота;- икота;- изжога;- отрыжка;- горечь во рту;- расстройства стула.</w:t>
      </w:r>
      <w:r w:rsidRPr="00717B69">
        <w:rPr>
          <w:rFonts w:ascii="Times New Roman" w:eastAsia="Times New Roman" w:hAnsi="Times New Roman" w:cs="Times New Roman"/>
          <w:sz w:val="23"/>
          <w:szCs w:val="23"/>
        </w:rPr>
        <w:br/>
      </w:r>
      <w:r w:rsidRPr="00717B69">
        <w:rPr>
          <w:rFonts w:ascii="Times New Roman" w:eastAsia="Times New Roman" w:hAnsi="Times New Roman" w:cs="Times New Roman"/>
          <w:sz w:val="23"/>
          <w:szCs w:val="23"/>
        </w:rPr>
        <w:br/>
      </w:r>
    </w:p>
    <w:p w:rsidR="0009395E" w:rsidRPr="00717B69" w:rsidRDefault="0009395E" w:rsidP="00717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ОБСЛЕДОВАНИЯ:</w:t>
      </w:r>
    </w:p>
    <w:p w:rsidR="0009395E" w:rsidRPr="00717B69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sz w:val="24"/>
          <w:szCs w:val="24"/>
        </w:rPr>
        <w:t>Клинические и биохимические исследования крови при поступлении и в процессе лечения</w:t>
      </w:r>
    </w:p>
    <w:p w:rsidR="0009395E" w:rsidRPr="00717B69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sz w:val="24"/>
          <w:szCs w:val="24"/>
        </w:rPr>
        <w:t>ЭКГ</w:t>
      </w:r>
    </w:p>
    <w:p w:rsidR="0009395E" w:rsidRPr="00717B69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sz w:val="24"/>
          <w:szCs w:val="24"/>
        </w:rPr>
        <w:t>УЗИ органов брюшной полости (печени, поджелудочной железы, желчевыводящих путей, желчного пузыря).</w:t>
      </w:r>
    </w:p>
    <w:p w:rsidR="0009395E" w:rsidRPr="00717B69" w:rsidRDefault="0009395E" w:rsidP="000939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395E" w:rsidRPr="00717B69" w:rsidRDefault="0009395E" w:rsidP="0009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sz w:val="24"/>
          <w:szCs w:val="24"/>
          <w:u w:val="single"/>
        </w:rPr>
        <w:t> ПЕРЕЧЕНЬ МЕДИЦИНСКИХ ПРОЦЕДУР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5"/>
        <w:gridCol w:w="1425"/>
        <w:gridCol w:w="1755"/>
        <w:gridCol w:w="1680"/>
      </w:tblGrid>
      <w:tr w:rsidR="0009395E" w:rsidRPr="0009395E" w:rsidTr="0009395E">
        <w:trPr>
          <w:tblCellSpacing w:w="0" w:type="dxa"/>
        </w:trPr>
        <w:tc>
          <w:tcPr>
            <w:tcW w:w="5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Вид лечения</w:t>
            </w:r>
          </w:p>
        </w:tc>
        <w:tc>
          <w:tcPr>
            <w:tcW w:w="4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процедур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14 дней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врача-гастроэнтеролога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диетолога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индивидуальной программы рационального  питания с учётом  сопутствующих заболеваний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 1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Диетотерапия (1, 5, 5П)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показаниям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показаниям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Питьевое лечение минеральной водой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Физиотерапевтические процедуры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 (минеральные, хвойные)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Грязевые аппликации на рефлексогенные зоны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ЛФК в специализированной группе по основному диагнозу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Очищение кишечника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Микроклизмы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Беззондовые</w:t>
            </w:r>
            <w:proofErr w:type="spellEnd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тюбажи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95E" w:rsidRPr="0009395E" w:rsidTr="0009395E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95E" w:rsidRPr="0009395E" w:rsidRDefault="0009395E" w:rsidP="0009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5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1 дня 520 руб.</w:t>
            </w:r>
          </w:p>
        </w:tc>
      </w:tr>
    </w:tbl>
    <w:p w:rsidR="0009395E" w:rsidRPr="0009395E" w:rsidRDefault="0009395E" w:rsidP="000939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Противопоказания: все заболевания органов пищеварения в фазе обострения.</w:t>
      </w:r>
    </w:p>
    <w:p w:rsidR="0009395E" w:rsidRPr="0009395E" w:rsidRDefault="0009395E" w:rsidP="000939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Ограничения: Строгое соблюдение диеты, отказ от алкоголя.</w:t>
      </w:r>
    </w:p>
    <w:p w:rsidR="0009395E" w:rsidRPr="0009395E" w:rsidRDefault="0009395E" w:rsidP="000939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Примечание:  </w:t>
      </w:r>
    </w:p>
    <w:p w:rsidR="0009395E" w:rsidRPr="0009395E" w:rsidRDefault="0009395E" w:rsidP="00093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1.        Дополнительное обследование и прочие процедуры (не включенные в программу) по желанию пациента могут быть оказаны за дополнительную плату.</w:t>
      </w:r>
    </w:p>
    <w:p w:rsidR="0009395E" w:rsidRPr="0009395E" w:rsidRDefault="0009395E" w:rsidP="00093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2.        Ограничения и противопоказания определяются лечащим врачом.</w:t>
      </w:r>
    </w:p>
    <w:p w:rsidR="0009395E" w:rsidRPr="0009395E" w:rsidRDefault="0009395E" w:rsidP="00093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9395E">
        <w:rPr>
          <w:rFonts w:ascii="Times New Roman" w:eastAsia="Times New Roman" w:hAnsi="Times New Roman" w:cs="Times New Roman"/>
          <w:sz w:val="24"/>
          <w:szCs w:val="24"/>
        </w:rPr>
        <w:t>3.      Экстренная медицинская  помощь  оказывается при необходимости бесплатно и круглосуточно. Лекарственное обеспечение в других случаях в стоимость путевки не входит.</w:t>
      </w:r>
    </w:p>
    <w:p w:rsidR="00F95CBB" w:rsidRDefault="00F95CBB" w:rsidP="0009395E">
      <w:pPr>
        <w:spacing w:after="0" w:line="240" w:lineRule="auto"/>
        <w:rPr>
          <w:sz w:val="20"/>
          <w:szCs w:val="20"/>
        </w:rPr>
      </w:pPr>
    </w:p>
    <w:p w:rsidR="00717B69" w:rsidRDefault="00717B69" w:rsidP="0009395E">
      <w:pPr>
        <w:spacing w:after="0" w:line="240" w:lineRule="auto"/>
        <w:rPr>
          <w:sz w:val="20"/>
          <w:szCs w:val="20"/>
        </w:rPr>
      </w:pPr>
    </w:p>
    <w:p w:rsidR="00717B69" w:rsidRDefault="00717B69" w:rsidP="0009395E">
      <w:pPr>
        <w:spacing w:after="0" w:line="240" w:lineRule="auto"/>
        <w:rPr>
          <w:sz w:val="20"/>
          <w:szCs w:val="20"/>
        </w:rPr>
      </w:pPr>
    </w:p>
    <w:p w:rsidR="00717B69" w:rsidRDefault="00717B69" w:rsidP="0009395E">
      <w:pPr>
        <w:spacing w:after="0" w:line="240" w:lineRule="auto"/>
        <w:rPr>
          <w:sz w:val="20"/>
          <w:szCs w:val="20"/>
        </w:rPr>
      </w:pPr>
    </w:p>
    <w:p w:rsidR="00717B69" w:rsidRDefault="00717B69" w:rsidP="0009395E">
      <w:pPr>
        <w:spacing w:after="0" w:line="240" w:lineRule="auto"/>
        <w:rPr>
          <w:sz w:val="20"/>
          <w:szCs w:val="20"/>
        </w:rPr>
      </w:pPr>
    </w:p>
    <w:p w:rsidR="00717B69" w:rsidRDefault="00717B69" w:rsidP="0009395E">
      <w:pPr>
        <w:spacing w:after="0" w:line="240" w:lineRule="auto"/>
        <w:rPr>
          <w:sz w:val="20"/>
          <w:szCs w:val="20"/>
        </w:rPr>
      </w:pPr>
    </w:p>
    <w:p w:rsidR="00717B69" w:rsidRDefault="00717B69" w:rsidP="0009395E">
      <w:pPr>
        <w:spacing w:after="0" w:line="240" w:lineRule="auto"/>
        <w:rPr>
          <w:sz w:val="20"/>
          <w:szCs w:val="20"/>
        </w:rPr>
      </w:pPr>
    </w:p>
    <w:p w:rsidR="00717B69" w:rsidRDefault="00717B69" w:rsidP="0009395E">
      <w:pPr>
        <w:spacing w:after="0" w:line="240" w:lineRule="auto"/>
        <w:rPr>
          <w:sz w:val="20"/>
          <w:szCs w:val="20"/>
        </w:rPr>
      </w:pPr>
    </w:p>
    <w:p w:rsidR="00717B69" w:rsidRDefault="00717B69" w:rsidP="0009395E">
      <w:pPr>
        <w:spacing w:after="0" w:line="240" w:lineRule="auto"/>
        <w:rPr>
          <w:sz w:val="20"/>
          <w:szCs w:val="20"/>
        </w:rPr>
      </w:pPr>
    </w:p>
    <w:p w:rsidR="00717B69" w:rsidRPr="00DD4EC2" w:rsidRDefault="00717B69" w:rsidP="00717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D4E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ПРОГРАММА «СИЛУЭТ»</w:t>
      </w:r>
    </w:p>
    <w:p w:rsidR="00717B69" w:rsidRPr="00717B69" w:rsidRDefault="00717B69" w:rsidP="00717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ОРИЕНТИРОВАНА НА СНИЖЕНИЕ ВЕСА, ОЧИЩЕНИЕ ОРГАНИЗМА ОТ ТОКСИНОВ И ШЛАКОВ, КОРРЕКЦИЮ НАРУШЕНИЙ ОБМЕНА ВЕЩЕСТВ</w:t>
      </w:r>
      <w:proofErr w:type="gramStart"/>
      <w:r w:rsidRPr="00717B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,О</w:t>
      </w:r>
      <w:proofErr w:type="gramEnd"/>
      <w:r w:rsidRPr="00717B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БЩЕЕ ОЗДОРОВЛЕНИЕ И ОМОЛОЖЕНИЕ ОРГАНИЗМА</w:t>
      </w:r>
    </w:p>
    <w:p w:rsidR="00717B69" w:rsidRPr="00717B69" w:rsidRDefault="00717B69" w:rsidP="00717B6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sz w:val="24"/>
          <w:szCs w:val="24"/>
        </w:rPr>
        <w:t>Программа обследования:</w:t>
      </w:r>
    </w:p>
    <w:p w:rsidR="00717B69" w:rsidRPr="00717B69" w:rsidRDefault="00717B69" w:rsidP="00717B6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sz w:val="24"/>
          <w:szCs w:val="24"/>
        </w:rPr>
        <w:t>Консультация лечащего врача при поступлении и регулярно в процессе лечения</w:t>
      </w:r>
    </w:p>
    <w:p w:rsidR="00717B69" w:rsidRPr="00717B69" w:rsidRDefault="00717B69" w:rsidP="00717B6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sz w:val="24"/>
          <w:szCs w:val="24"/>
        </w:rPr>
        <w:t>Консультация  диетолога с подбором индивидуальной программы питания</w:t>
      </w:r>
    </w:p>
    <w:p w:rsidR="00717B69" w:rsidRPr="00717B69" w:rsidRDefault="00717B69" w:rsidP="00717B6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sz w:val="24"/>
          <w:szCs w:val="24"/>
        </w:rPr>
        <w:t>Консультация гастроэнтеролога, терапевта</w:t>
      </w:r>
    </w:p>
    <w:p w:rsidR="00717B69" w:rsidRPr="00717B69" w:rsidRDefault="00717B69" w:rsidP="00717B6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sz w:val="24"/>
          <w:szCs w:val="24"/>
        </w:rPr>
        <w:t>Клинические анализы крови и мочи</w:t>
      </w:r>
    </w:p>
    <w:p w:rsidR="00717B69" w:rsidRPr="00717B69" w:rsidRDefault="00717B69" w:rsidP="00717B6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B69">
        <w:rPr>
          <w:rFonts w:ascii="Times New Roman" w:eastAsia="Times New Roman" w:hAnsi="Times New Roman" w:cs="Times New Roman"/>
          <w:sz w:val="24"/>
          <w:szCs w:val="24"/>
        </w:rPr>
        <w:t>Биохимическое</w:t>
      </w:r>
      <w:proofErr w:type="gramEnd"/>
      <w:r w:rsidRPr="00717B6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крови при поступлении и в процессе лечения</w:t>
      </w:r>
    </w:p>
    <w:p w:rsidR="00717B69" w:rsidRPr="00717B69" w:rsidRDefault="00717B69" w:rsidP="00717B6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sz w:val="24"/>
          <w:szCs w:val="24"/>
        </w:rPr>
        <w:t>ЭКГ</w:t>
      </w:r>
    </w:p>
    <w:p w:rsidR="00717B69" w:rsidRPr="00717B69" w:rsidRDefault="00717B69" w:rsidP="00717B6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sz w:val="24"/>
          <w:szCs w:val="24"/>
        </w:rPr>
        <w:t>УЗИ органов брюшной полости и щитовидной железы</w:t>
      </w:r>
    </w:p>
    <w:p w:rsidR="00717B69" w:rsidRPr="00717B69" w:rsidRDefault="00717B69" w:rsidP="00717B6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Программа лечения:</w:t>
      </w:r>
    </w:p>
    <w:tbl>
      <w:tblPr>
        <w:tblW w:w="108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87"/>
        <w:gridCol w:w="1800"/>
      </w:tblGrid>
      <w:tr w:rsidR="00717B69" w:rsidRPr="00717B69" w:rsidTr="00717B69">
        <w:trPr>
          <w:tblCellSpacing w:w="0" w:type="dxa"/>
        </w:trPr>
        <w:tc>
          <w:tcPr>
            <w:tcW w:w="90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лечения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процедур</w:t>
            </w:r>
          </w:p>
        </w:tc>
      </w:tr>
      <w:tr w:rsidR="00717B69" w:rsidRPr="00717B69" w:rsidTr="00717B69">
        <w:trPr>
          <w:tblCellSpacing w:w="0" w:type="dxa"/>
        </w:trPr>
        <w:tc>
          <w:tcPr>
            <w:tcW w:w="9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14 дней – оптимальный курс</w:t>
            </w:r>
          </w:p>
        </w:tc>
      </w:tr>
      <w:tr w:rsidR="00717B69" w:rsidRPr="00717B69" w:rsidTr="00717B6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Диетотерапия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Сбалансированное разнообразное низкокалорийное питание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постоянно</w:t>
            </w:r>
          </w:p>
        </w:tc>
      </w:tr>
      <w:tr w:rsidR="00717B69" w:rsidRPr="00717B69" w:rsidTr="00717B6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Питьевое лечение минеральной водой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17B69" w:rsidRPr="00717B69" w:rsidTr="00717B6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  лечебные (,скипидарные</w:t>
            </w:r>
            <w:proofErr w:type="gramStart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хвойные, жемчужные, минеральные, травяные, солевые)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7B69" w:rsidRPr="00717B69" w:rsidTr="00717B6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душ-массаж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7B69" w:rsidRPr="00717B69" w:rsidTr="00717B6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Лимфодренажный</w:t>
            </w:r>
            <w:proofErr w:type="spellEnd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   массаж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7B69" w:rsidRPr="00717B69" w:rsidTr="00717B6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Антицеллюлитное</w:t>
            </w:r>
            <w:proofErr w:type="spellEnd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обёртывание  лечебной сапропелевой грязью</w:t>
            </w:r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улучшают рельеф и питание кожи</w:t>
            </w:r>
            <w:proofErr w:type="gramStart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видимо уменьшают проявления </w:t>
            </w:r>
            <w:proofErr w:type="spellStart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целлюлита</w:t>
            </w:r>
            <w:proofErr w:type="spellEnd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7B69" w:rsidRPr="00717B69" w:rsidTr="00717B6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7B69" w:rsidRPr="00717B69" w:rsidTr="00717B6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7B69" w:rsidRPr="00717B69" w:rsidTr="00717B6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Инфракрасная сауна (800 ккал за 40 мин.)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7B69" w:rsidRPr="00717B69" w:rsidTr="00717B6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Кедровая </w:t>
            </w:r>
            <w:proofErr w:type="spellStart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фитобочка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7B69" w:rsidRPr="00717B69" w:rsidTr="00717B6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7B69" w:rsidRPr="00717B69" w:rsidTr="00717B6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Вакуомно-роликовый</w:t>
            </w:r>
            <w:proofErr w:type="spellEnd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массаж с RF </w:t>
            </w:r>
            <w:proofErr w:type="spellStart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лифтингом</w:t>
            </w:r>
            <w:proofErr w:type="spellEnd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  1 зона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</w:tr>
      <w:tr w:rsidR="00717B69" w:rsidRPr="00717B69" w:rsidTr="00717B6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Очищение кишечника минеральной водой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7B69" w:rsidRPr="00717B69" w:rsidTr="00717B6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Очищение желчевыводящих путей</w:t>
            </w:r>
            <w:proofErr w:type="gramStart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печени и почек</w:t>
            </w:r>
            <w:r w:rsidRPr="00717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717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Беззондовые</w:t>
            </w:r>
            <w:proofErr w:type="spellEnd"/>
            <w:r w:rsidRPr="00717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17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тюбажи</w:t>
            </w:r>
            <w:proofErr w:type="spellEnd"/>
            <w:r w:rsidRPr="00717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7B69" w:rsidRPr="00717B69" w:rsidTr="00717B6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Сухая углекислая ванна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(процедура уменьшает количество жировой ткани и раскрывает </w:t>
            </w:r>
            <w:proofErr w:type="spellStart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переферические</w:t>
            </w:r>
            <w:proofErr w:type="spellEnd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капилляры</w:t>
            </w:r>
            <w:proofErr w:type="gramStart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является эффективным способом в борьбе с  лишним весом и «</w:t>
            </w:r>
            <w:proofErr w:type="spellStart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целлюлитом</w:t>
            </w:r>
            <w:proofErr w:type="spellEnd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» 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7B69" w:rsidRPr="00717B69" w:rsidTr="00717B69">
        <w:trPr>
          <w:trHeight w:val="643"/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 в термальном комплексе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(сухая финская сауна, турецкая сауна – </w:t>
            </w:r>
            <w:proofErr w:type="gramStart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хамам</w:t>
            </w:r>
            <w:proofErr w:type="gramEnd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, бассейн.)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7B69" w:rsidRPr="00717B69" w:rsidTr="00717B69">
        <w:trPr>
          <w:tblCellSpacing w:w="0" w:type="dxa"/>
        </w:trPr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Стоимость дня лечения 1250 руб. в день</w:t>
            </w:r>
            <w:proofErr w:type="gramStart"/>
            <w:r w:rsidRPr="00717B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ри 14 дневном курсе скидка 10 % на весь курс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7B69" w:rsidRDefault="00717B69" w:rsidP="0009395E">
      <w:pPr>
        <w:spacing w:after="0" w:line="240" w:lineRule="auto"/>
        <w:rPr>
          <w:sz w:val="20"/>
          <w:szCs w:val="20"/>
        </w:rPr>
      </w:pPr>
    </w:p>
    <w:p w:rsidR="00717B69" w:rsidRDefault="00717B69" w:rsidP="0009395E">
      <w:pPr>
        <w:spacing w:after="0" w:line="240" w:lineRule="auto"/>
        <w:rPr>
          <w:sz w:val="20"/>
          <w:szCs w:val="20"/>
        </w:rPr>
      </w:pPr>
    </w:p>
    <w:p w:rsidR="00717B69" w:rsidRDefault="00717B69" w:rsidP="0009395E">
      <w:pPr>
        <w:spacing w:after="0" w:line="240" w:lineRule="auto"/>
        <w:rPr>
          <w:sz w:val="20"/>
          <w:szCs w:val="20"/>
        </w:rPr>
      </w:pPr>
    </w:p>
    <w:p w:rsidR="00717B69" w:rsidRDefault="00717B69" w:rsidP="0009395E">
      <w:pPr>
        <w:spacing w:after="0" w:line="240" w:lineRule="auto"/>
        <w:rPr>
          <w:sz w:val="20"/>
          <w:szCs w:val="20"/>
        </w:rPr>
      </w:pPr>
    </w:p>
    <w:p w:rsidR="00717B69" w:rsidRDefault="00717B69" w:rsidP="0009395E">
      <w:pPr>
        <w:spacing w:after="0" w:line="240" w:lineRule="auto"/>
        <w:rPr>
          <w:sz w:val="20"/>
          <w:szCs w:val="20"/>
        </w:rPr>
      </w:pPr>
    </w:p>
    <w:p w:rsidR="00717B69" w:rsidRPr="00717B69" w:rsidRDefault="00717B69" w:rsidP="00717B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17B6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ПРОГРАММА «ЗДОРОВЬЕ ЖЕНЩИНЫ»       </w:t>
      </w:r>
    </w:p>
    <w:p w:rsidR="00717B69" w:rsidRPr="00717B69" w:rsidRDefault="00717B69" w:rsidP="0071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Программа разработана для максимально быстрого и качественного обследования с последующим подбором лечения индивидуально для каждой пациентки с учетом возрастных и индивидуальных особенностей.</w:t>
      </w:r>
    </w:p>
    <w:p w:rsidR="00717B69" w:rsidRPr="00717B69" w:rsidRDefault="00717B69" w:rsidP="0071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Руководитель программы</w:t>
      </w:r>
      <w:r w:rsidRPr="00717B69">
        <w:rPr>
          <w:rFonts w:ascii="Times New Roman" w:eastAsia="Times New Roman" w:hAnsi="Times New Roman" w:cs="Times New Roman"/>
          <w:sz w:val="24"/>
          <w:szCs w:val="24"/>
        </w:rPr>
        <w:t xml:space="preserve"> – врач-акушер-гинеколог;</w:t>
      </w:r>
    </w:p>
    <w:p w:rsidR="00717B69" w:rsidRPr="00717B69" w:rsidRDefault="00717B69" w:rsidP="0071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Продолжительность: 14 или 21 день</w:t>
      </w:r>
    </w:p>
    <w:p w:rsidR="00717B69" w:rsidRPr="00717B69" w:rsidRDefault="00717B69" w:rsidP="0071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B69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Показания:</w:t>
      </w:r>
      <w:r w:rsidRPr="00717B69">
        <w:rPr>
          <w:rFonts w:ascii="Times New Roman" w:eastAsia="Times New Roman" w:hAnsi="Times New Roman" w:cs="Times New Roman"/>
          <w:sz w:val="24"/>
          <w:szCs w:val="24"/>
        </w:rPr>
        <w:t xml:space="preserve"> Бесплодие, нарушение менструального цикла, заболевания матки и придатков (фибромиомы, </w:t>
      </w:r>
      <w:proofErr w:type="spellStart"/>
      <w:r w:rsidRPr="00717B69">
        <w:rPr>
          <w:rFonts w:ascii="Times New Roman" w:eastAsia="Times New Roman" w:hAnsi="Times New Roman" w:cs="Times New Roman"/>
          <w:sz w:val="24"/>
          <w:szCs w:val="24"/>
        </w:rPr>
        <w:t>поликистоз</w:t>
      </w:r>
      <w:proofErr w:type="spellEnd"/>
      <w:r w:rsidRPr="00717B69">
        <w:rPr>
          <w:rFonts w:ascii="Times New Roman" w:eastAsia="Times New Roman" w:hAnsi="Times New Roman" w:cs="Times New Roman"/>
          <w:sz w:val="24"/>
          <w:szCs w:val="24"/>
        </w:rPr>
        <w:t xml:space="preserve"> яичников, </w:t>
      </w:r>
      <w:proofErr w:type="spellStart"/>
      <w:r w:rsidRPr="00717B69">
        <w:rPr>
          <w:rFonts w:ascii="Times New Roman" w:eastAsia="Times New Roman" w:hAnsi="Times New Roman" w:cs="Times New Roman"/>
          <w:sz w:val="24"/>
          <w:szCs w:val="24"/>
        </w:rPr>
        <w:t>эндометриоз</w:t>
      </w:r>
      <w:proofErr w:type="spellEnd"/>
      <w:r w:rsidRPr="00717B69">
        <w:rPr>
          <w:rFonts w:ascii="Times New Roman" w:eastAsia="Times New Roman" w:hAnsi="Times New Roman" w:cs="Times New Roman"/>
          <w:sz w:val="24"/>
          <w:szCs w:val="24"/>
        </w:rPr>
        <w:t xml:space="preserve"> и др.), спаечная болезнь, мастопатия, </w:t>
      </w:r>
      <w:proofErr w:type="spellStart"/>
      <w:r w:rsidRPr="00717B69">
        <w:rPr>
          <w:rFonts w:ascii="Times New Roman" w:eastAsia="Times New Roman" w:hAnsi="Times New Roman" w:cs="Times New Roman"/>
          <w:sz w:val="24"/>
          <w:szCs w:val="24"/>
        </w:rPr>
        <w:t>кольпиты</w:t>
      </w:r>
      <w:proofErr w:type="spellEnd"/>
      <w:r w:rsidRPr="00717B69">
        <w:rPr>
          <w:rFonts w:ascii="Times New Roman" w:eastAsia="Times New Roman" w:hAnsi="Times New Roman" w:cs="Times New Roman"/>
          <w:sz w:val="24"/>
          <w:szCs w:val="24"/>
        </w:rPr>
        <w:t xml:space="preserve"> воспалительного и атрофического характера, климактерический период, состояния после гинекологических операций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0"/>
        <w:gridCol w:w="5040"/>
      </w:tblGrid>
      <w:tr w:rsidR="00717B69" w:rsidRPr="00717B69" w:rsidTr="00717B69">
        <w:trPr>
          <w:tblCellSpacing w:w="0" w:type="dxa"/>
          <w:jc w:val="center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Программа обследования</w:t>
            </w:r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Программа лечения </w:t>
            </w:r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Комбинация процедур, количество и последовательность подбирается индивидуально с учетом результатов обследования, сопутствующих заболеваний и возраста пациентки</w:t>
            </w:r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B69" w:rsidRPr="00717B69" w:rsidTr="00717B69">
        <w:trPr>
          <w:tblCellSpacing w:w="0" w:type="dxa"/>
          <w:jc w:val="center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Первичный прием и динамическое наблюдение врача-акушера-гинеколога, консультация терапевта</w:t>
            </w:r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анализ крови, мочи</w:t>
            </w:r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Мазки на микрофлору</w:t>
            </w:r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Аппаратное исследование: </w:t>
            </w:r>
            <w:proofErr w:type="spellStart"/>
            <w:r w:rsidRPr="0071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кольпоскопия</w:t>
            </w:r>
            <w:proofErr w:type="spellEnd"/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Биохимический анализ крови </w:t>
            </w:r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УЗИ органов малого таза, молочных желез</w:t>
            </w:r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Консультации узких специалистов </w:t>
            </w:r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Лечебные ванны</w:t>
            </w:r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Грязелечение (полостное и наружное)</w:t>
            </w:r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Гинекологические орошения минеральной водой</w:t>
            </w:r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Физиотерапевтические процедуры</w:t>
            </w:r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Лечебная гимнастика</w:t>
            </w:r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Лечебные </w:t>
            </w:r>
            <w:proofErr w:type="spellStart"/>
            <w:r w:rsidRPr="0071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микроклизмы</w:t>
            </w:r>
            <w:proofErr w:type="spellEnd"/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Лечебные ванны</w:t>
            </w:r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Иглорефлексотерапия</w:t>
            </w:r>
          </w:p>
          <w:p w:rsidR="00717B69" w:rsidRPr="00717B69" w:rsidRDefault="00717B69" w:rsidP="00717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Гинекологический массаж</w:t>
            </w:r>
          </w:p>
        </w:tc>
      </w:tr>
    </w:tbl>
    <w:p w:rsidR="00717B69" w:rsidRPr="00717B69" w:rsidRDefault="00717B69" w:rsidP="00717B6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89"/>
        <w:gridCol w:w="5021"/>
      </w:tblGrid>
      <w:tr w:rsidR="00717B69" w:rsidRPr="00DD4EC2" w:rsidTr="00717B69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DD4EC2" w:rsidRDefault="00DD4EC2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С</w:t>
            </w:r>
            <w:r w:rsidR="00717B69" w:rsidRPr="00DD4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тоимость</w:t>
            </w:r>
          </w:p>
        </w:tc>
      </w:tr>
      <w:tr w:rsidR="00717B69" w:rsidRPr="00DD4EC2" w:rsidTr="00717B69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DD4EC2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14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DD4EC2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21 день</w:t>
            </w:r>
          </w:p>
        </w:tc>
      </w:tr>
      <w:tr w:rsidR="00717B69" w:rsidRPr="00DD4EC2" w:rsidTr="00717B69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DD4EC2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69" w:rsidRPr="00DD4EC2" w:rsidRDefault="00717B69" w:rsidP="00717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10 395</w:t>
            </w:r>
          </w:p>
        </w:tc>
      </w:tr>
    </w:tbl>
    <w:p w:rsidR="00717B69" w:rsidRDefault="00717B69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Pr="00DD4EC2" w:rsidRDefault="00DD4EC2" w:rsidP="00DD4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4EC2">
        <w:rPr>
          <w:rFonts w:ascii="Times New Roman" w:eastAsia="Times New Roman" w:hAnsi="Times New Roman" w:cs="Times New Roman"/>
          <w:b/>
          <w:bCs/>
          <w:sz w:val="28"/>
          <w:szCs w:val="28"/>
        </w:rPr>
        <w:t>ОЗДОРОВИТЕЛЬНАЯ ПРОГРАММА ДЛЯ ДЕТЕЙ С 5-ТИ ЛЕТ:</w:t>
      </w:r>
    </w:p>
    <w:p w:rsidR="00DD4EC2" w:rsidRPr="00DD4EC2" w:rsidRDefault="00DD4EC2" w:rsidP="00DD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sz w:val="24"/>
          <w:szCs w:val="24"/>
        </w:rPr>
        <w:t>Программа подходит в т.ч. и для часто болеющих детей (более 4 раз в год), и для оздоровления перед новым учебным годом в школе.</w:t>
      </w:r>
    </w:p>
    <w:p w:rsidR="00DD4EC2" w:rsidRPr="00DD4EC2" w:rsidRDefault="00DD4EC2" w:rsidP="00DD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b/>
          <w:sz w:val="24"/>
          <w:szCs w:val="24"/>
        </w:rPr>
        <w:t>Куратор программы</w:t>
      </w:r>
      <w:r w:rsidRPr="00DD4EC2">
        <w:rPr>
          <w:rFonts w:ascii="Times New Roman" w:eastAsia="Times New Roman" w:hAnsi="Times New Roman" w:cs="Times New Roman"/>
          <w:sz w:val="24"/>
          <w:szCs w:val="24"/>
        </w:rPr>
        <w:t xml:space="preserve"> врач-педиатр</w:t>
      </w:r>
    </w:p>
    <w:p w:rsidR="00DD4EC2" w:rsidRPr="00DD4EC2" w:rsidRDefault="00DD4EC2" w:rsidP="00DD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Продолжительность:</w:t>
      </w:r>
      <w:r w:rsidRPr="00DD4EC2">
        <w:rPr>
          <w:rFonts w:ascii="Times New Roman" w:eastAsia="Times New Roman" w:hAnsi="Times New Roman" w:cs="Times New Roman"/>
          <w:sz w:val="24"/>
          <w:szCs w:val="24"/>
        </w:rPr>
        <w:t xml:space="preserve"> 7 и 14 дней </w:t>
      </w:r>
    </w:p>
    <w:p w:rsidR="00DD4EC2" w:rsidRPr="00DD4EC2" w:rsidRDefault="00DD4EC2" w:rsidP="00DD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Результат программы:</w:t>
      </w:r>
    </w:p>
    <w:p w:rsidR="00DD4EC2" w:rsidRPr="00DD4EC2" w:rsidRDefault="00DD4EC2" w:rsidP="00DD4E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sz w:val="24"/>
          <w:szCs w:val="24"/>
        </w:rPr>
        <w:t>Повышение иммунитета</w:t>
      </w:r>
    </w:p>
    <w:p w:rsidR="00DD4EC2" w:rsidRPr="00DD4EC2" w:rsidRDefault="00DD4EC2" w:rsidP="00DD4E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sz w:val="24"/>
          <w:szCs w:val="24"/>
        </w:rPr>
        <w:t>Уменьшение количества ОРЗ и ОРВИ</w:t>
      </w:r>
    </w:p>
    <w:p w:rsidR="00DD4EC2" w:rsidRPr="00DD4EC2" w:rsidRDefault="00DD4EC2" w:rsidP="00DD4E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sz w:val="24"/>
          <w:szCs w:val="24"/>
        </w:rPr>
        <w:t>Общее оздоровление</w:t>
      </w:r>
    </w:p>
    <w:p w:rsidR="00DD4EC2" w:rsidRPr="00DD4EC2" w:rsidRDefault="00DD4EC2" w:rsidP="00DD4E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sz w:val="24"/>
          <w:szCs w:val="24"/>
        </w:rPr>
        <w:t>Профилактика обострений хронических заболеваний</w:t>
      </w:r>
    </w:p>
    <w:p w:rsidR="00DD4EC2" w:rsidRPr="00DD4EC2" w:rsidRDefault="00DD4EC2" w:rsidP="00DD4E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sz w:val="24"/>
          <w:szCs w:val="24"/>
        </w:rPr>
        <w:t>Повышение умственной активности</w:t>
      </w:r>
    </w:p>
    <w:p w:rsidR="00DD4EC2" w:rsidRPr="00DD4EC2" w:rsidRDefault="00DD4EC2" w:rsidP="00DD4E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sz w:val="24"/>
          <w:szCs w:val="24"/>
        </w:rPr>
        <w:t>Улучшение аппетита, настроения, сна</w:t>
      </w:r>
    </w:p>
    <w:p w:rsidR="00DD4EC2" w:rsidRPr="00DD4EC2" w:rsidRDefault="00DD4EC2" w:rsidP="00DD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sz w:val="24"/>
          <w:szCs w:val="24"/>
        </w:rPr>
        <w:t>ПЕРЕЧЕНЬ МЕДИЦИНСКИХ ПРОЦЕДУР</w:t>
      </w:r>
    </w:p>
    <w:tbl>
      <w:tblPr>
        <w:tblW w:w="109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53"/>
        <w:gridCol w:w="1478"/>
        <w:gridCol w:w="1478"/>
      </w:tblGrid>
      <w:tr w:rsidR="00DD4EC2" w:rsidRPr="00DD4EC2" w:rsidTr="00DD4EC2">
        <w:trPr>
          <w:trHeight w:val="315"/>
          <w:tblCellSpacing w:w="0" w:type="dxa"/>
        </w:trPr>
        <w:tc>
          <w:tcPr>
            <w:tcW w:w="79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лечения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EC2" w:rsidRPr="00DD4EC2" w:rsidTr="00DD4EC2">
        <w:trPr>
          <w:trHeight w:val="165"/>
          <w:tblCellSpacing w:w="0" w:type="dxa"/>
        </w:trPr>
        <w:tc>
          <w:tcPr>
            <w:tcW w:w="79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DD4EC2" w:rsidRPr="00DD4EC2" w:rsidTr="00DD4EC2">
        <w:trPr>
          <w:trHeight w:val="750"/>
          <w:tblCellSpacing w:w="0" w:type="dxa"/>
        </w:trPr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наблюдение лечащего врач</w:t>
            </w:r>
            <w:proofErr w:type="gramStart"/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педиатра с назначением диетического питания, оценкой показателей физического и нервно-психического здоровья, рекомендаций после программы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D4EC2" w:rsidRPr="00DD4EC2" w:rsidTr="00DD4EC2">
        <w:trPr>
          <w:trHeight w:val="750"/>
          <w:tblCellSpacing w:w="0" w:type="dxa"/>
        </w:trPr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крови,</w:t>
            </w:r>
          </w:p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EC2" w:rsidRPr="00DD4EC2" w:rsidTr="00DD4EC2">
        <w:trPr>
          <w:trHeight w:val="165"/>
          <w:tblCellSpacing w:w="0" w:type="dxa"/>
        </w:trPr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Лечебные ванны  (хвойно-жемчужные)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4EC2" w:rsidRPr="00DD4EC2" w:rsidTr="00DD4EC2">
        <w:trPr>
          <w:trHeight w:val="165"/>
          <w:tblCellSpacing w:w="0" w:type="dxa"/>
        </w:trPr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ЛФК, тренажерный зал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4EC2" w:rsidRPr="00DD4EC2" w:rsidTr="00DD4EC2">
        <w:trPr>
          <w:trHeight w:val="330"/>
          <w:tblCellSpacing w:w="0" w:type="dxa"/>
        </w:trPr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Физиотерапия (один вид аппаратной физиотерапии - по показаниям)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4EC2" w:rsidRPr="00DD4EC2" w:rsidTr="00DD4EC2">
        <w:trPr>
          <w:trHeight w:val="165"/>
          <w:tblCellSpacing w:w="0" w:type="dxa"/>
        </w:trPr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Ингаляции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4EC2" w:rsidRPr="00DD4EC2" w:rsidTr="00DD4EC2">
        <w:trPr>
          <w:trHeight w:val="165"/>
          <w:tblCellSpacing w:w="0" w:type="dxa"/>
        </w:trPr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Галокамера</w:t>
            </w:r>
            <w:proofErr w:type="spellEnd"/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4EC2" w:rsidRPr="00DD4EC2" w:rsidTr="00DD4EC2">
        <w:trPr>
          <w:trHeight w:val="165"/>
          <w:tblCellSpacing w:w="0" w:type="dxa"/>
        </w:trPr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 целебной сапропелевой грязи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4EC2" w:rsidRPr="00DD4EC2" w:rsidTr="00DD4EC2">
        <w:trPr>
          <w:trHeight w:val="165"/>
          <w:tblCellSpacing w:w="0" w:type="dxa"/>
        </w:trPr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Стоимость:</w:t>
            </w:r>
          </w:p>
        </w:tc>
        <w:tc>
          <w:tcPr>
            <w:tcW w:w="2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480 руб. день</w:t>
            </w:r>
          </w:p>
        </w:tc>
      </w:tr>
    </w:tbl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Pr="00DD4EC2" w:rsidRDefault="00DD4EC2" w:rsidP="00DD4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4E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ВОССТАНОВИТЕЛЬНАЯ ПРОГРАММА  «БАЛАНС»</w:t>
      </w:r>
    </w:p>
    <w:p w:rsidR="00DD4EC2" w:rsidRPr="00DD4EC2" w:rsidRDefault="00DD4EC2" w:rsidP="00DD4EC2">
      <w:pPr>
        <w:spacing w:before="100" w:beforeAutospacing="1" w:after="100" w:afterAutospacing="1" w:line="240" w:lineRule="auto"/>
        <w:ind w:left="5664" w:hanging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Врач-куратор– </w:t>
      </w:r>
      <w:proofErr w:type="gramStart"/>
      <w:r w:rsidRPr="00DD4EC2">
        <w:rPr>
          <w:rFonts w:ascii="Times New Roman" w:eastAsia="Times New Roman" w:hAnsi="Times New Roman" w:cs="Times New Roman"/>
          <w:bCs/>
          <w:sz w:val="24"/>
          <w:szCs w:val="24"/>
        </w:rPr>
        <w:t>вр</w:t>
      </w:r>
      <w:proofErr w:type="gramEnd"/>
      <w:r w:rsidRPr="00DD4EC2">
        <w:rPr>
          <w:rFonts w:ascii="Times New Roman" w:eastAsia="Times New Roman" w:hAnsi="Times New Roman" w:cs="Times New Roman"/>
          <w:bCs/>
          <w:sz w:val="24"/>
          <w:szCs w:val="24"/>
        </w:rPr>
        <w:t>ач-невролог;</w:t>
      </w:r>
    </w:p>
    <w:p w:rsidR="00DD4EC2" w:rsidRPr="00DD4EC2" w:rsidRDefault="00DD4EC2" w:rsidP="00DD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Продолжительность: </w:t>
      </w:r>
      <w:r w:rsidRPr="00DD4EC2">
        <w:rPr>
          <w:rFonts w:ascii="Times New Roman" w:eastAsia="Times New Roman" w:hAnsi="Times New Roman" w:cs="Times New Roman"/>
          <w:bCs/>
          <w:sz w:val="24"/>
          <w:szCs w:val="24"/>
        </w:rPr>
        <w:t>7, 14  и 21 день</w:t>
      </w:r>
    </w:p>
    <w:p w:rsidR="00DD4EC2" w:rsidRPr="00DD4EC2" w:rsidRDefault="00DD4EC2" w:rsidP="00DD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для людей испытывающих большие </w:t>
      </w:r>
      <w:proofErr w:type="spellStart"/>
      <w:r w:rsidRPr="00DD4EC2">
        <w:rPr>
          <w:rFonts w:ascii="Times New Roman" w:eastAsia="Times New Roman" w:hAnsi="Times New Roman" w:cs="Times New Roman"/>
          <w:sz w:val="24"/>
          <w:szCs w:val="24"/>
        </w:rPr>
        <w:t>психо-эмоциональные</w:t>
      </w:r>
      <w:proofErr w:type="spellEnd"/>
      <w:r w:rsidRPr="00DD4EC2">
        <w:rPr>
          <w:rFonts w:ascii="Times New Roman" w:eastAsia="Times New Roman" w:hAnsi="Times New Roman" w:cs="Times New Roman"/>
          <w:sz w:val="24"/>
          <w:szCs w:val="24"/>
        </w:rPr>
        <w:t xml:space="preserve"> и физические нагрузки и подверженных действию постоянных стрессов</w:t>
      </w:r>
      <w:proofErr w:type="gramStart"/>
      <w:r w:rsidRPr="00DD4E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D4E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DD4EC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D4EC2">
        <w:rPr>
          <w:rFonts w:ascii="Times New Roman" w:eastAsia="Times New Roman" w:hAnsi="Times New Roman" w:cs="Times New Roman"/>
          <w:sz w:val="24"/>
          <w:szCs w:val="24"/>
        </w:rPr>
        <w:t xml:space="preserve"> т.ч. синдром хронической усталости, </w:t>
      </w:r>
      <w:proofErr w:type="spellStart"/>
      <w:r w:rsidRPr="00DD4EC2">
        <w:rPr>
          <w:rFonts w:ascii="Times New Roman" w:eastAsia="Times New Roman" w:hAnsi="Times New Roman" w:cs="Times New Roman"/>
          <w:sz w:val="24"/>
          <w:szCs w:val="24"/>
        </w:rPr>
        <w:t>вегето-сосудистая</w:t>
      </w:r>
      <w:proofErr w:type="spellEnd"/>
      <w:r w:rsidRPr="00DD4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4EC2">
        <w:rPr>
          <w:rFonts w:ascii="Times New Roman" w:eastAsia="Times New Roman" w:hAnsi="Times New Roman" w:cs="Times New Roman"/>
          <w:sz w:val="24"/>
          <w:szCs w:val="24"/>
        </w:rPr>
        <w:t>дистония</w:t>
      </w:r>
      <w:proofErr w:type="spellEnd"/>
      <w:r w:rsidRPr="00DD4E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4EC2">
        <w:rPr>
          <w:rFonts w:ascii="Times New Roman" w:eastAsia="Times New Roman" w:hAnsi="Times New Roman" w:cs="Times New Roman"/>
          <w:sz w:val="24"/>
          <w:szCs w:val="24"/>
        </w:rPr>
        <w:t>астено-невротический</w:t>
      </w:r>
      <w:proofErr w:type="spellEnd"/>
      <w:r w:rsidRPr="00DD4EC2">
        <w:rPr>
          <w:rFonts w:ascii="Times New Roman" w:eastAsia="Times New Roman" w:hAnsi="Times New Roman" w:cs="Times New Roman"/>
          <w:sz w:val="24"/>
          <w:szCs w:val="24"/>
        </w:rPr>
        <w:t xml:space="preserve"> синдром и пр.).</w:t>
      </w:r>
    </w:p>
    <w:p w:rsidR="00DD4EC2" w:rsidRPr="00DD4EC2" w:rsidRDefault="00DD4EC2" w:rsidP="00DD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обследования: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4EC2">
        <w:rPr>
          <w:rFonts w:ascii="Times New Roman" w:eastAsia="Times New Roman" w:hAnsi="Times New Roman" w:cs="Times New Roman"/>
          <w:sz w:val="24"/>
          <w:szCs w:val="24"/>
        </w:rPr>
        <w:t>Клинические и биохимические исследования крови при поступлении и в процессе лечения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4EC2">
        <w:rPr>
          <w:rFonts w:ascii="Times New Roman" w:eastAsia="Times New Roman" w:hAnsi="Times New Roman" w:cs="Times New Roman"/>
          <w:sz w:val="24"/>
          <w:szCs w:val="24"/>
        </w:rPr>
        <w:t>ЭКГ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EC2" w:rsidRPr="00DD4EC2" w:rsidRDefault="00DD4EC2" w:rsidP="00DD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процедур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41"/>
        <w:gridCol w:w="1426"/>
        <w:gridCol w:w="1426"/>
        <w:gridCol w:w="1426"/>
      </w:tblGrid>
      <w:tr w:rsidR="00DD4EC2" w:rsidRPr="00DD4EC2" w:rsidTr="00DD4EC2">
        <w:trPr>
          <w:trHeight w:val="240"/>
          <w:tblCellSpacing w:w="0" w:type="dxa"/>
        </w:trPr>
        <w:tc>
          <w:tcPr>
            <w:tcW w:w="5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лечения</w:t>
            </w:r>
          </w:p>
        </w:tc>
        <w:tc>
          <w:tcPr>
            <w:tcW w:w="3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процедур</w:t>
            </w:r>
          </w:p>
        </w:tc>
      </w:tr>
      <w:tr w:rsidR="00DD4EC2" w:rsidRPr="00DD4EC2" w:rsidTr="00DD4EC2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14 дней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DD4EC2" w:rsidRPr="00DD4EC2" w:rsidTr="00DD4EC2">
        <w:trPr>
          <w:trHeight w:val="24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наблюдение лечащего врача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D4EC2" w:rsidRPr="00DD4EC2" w:rsidTr="00DD4EC2">
        <w:trPr>
          <w:trHeight w:val="75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врача-диетолога и подбор индивидуальной программы рационального питания с учётом сопутствующих заболеваний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EC2" w:rsidRPr="00DD4EC2" w:rsidTr="00DD4EC2">
        <w:trPr>
          <w:trHeight w:val="495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Терренкур (дозированные физические нагрузки при ходьбе)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D4EC2" w:rsidRPr="00DD4EC2" w:rsidTr="00DD4EC2">
        <w:trPr>
          <w:trHeight w:val="24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душ-массаж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4EC2" w:rsidRPr="00DD4EC2" w:rsidTr="00DD4EC2">
        <w:trPr>
          <w:trHeight w:val="255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Лечебный массаж зона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4EC2" w:rsidRPr="00DD4EC2" w:rsidTr="00DD4EC2">
        <w:trPr>
          <w:trHeight w:val="24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Лечебные ванны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4EC2" w:rsidRPr="00DD4EC2" w:rsidTr="00DD4EC2">
        <w:trPr>
          <w:trHeight w:val="24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инструктора ЛФК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EC2" w:rsidRPr="00DD4EC2" w:rsidTr="00DD4EC2">
        <w:trPr>
          <w:trHeight w:val="24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4EC2" w:rsidRPr="00DD4EC2" w:rsidTr="00DD4EC2">
        <w:trPr>
          <w:trHeight w:val="24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D4EC2" w:rsidRPr="00DD4EC2" w:rsidTr="00DD4EC2">
        <w:trPr>
          <w:trHeight w:val="495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Физиотерапия (электросон или дарсонвализация волосистой части головы (по показаниям)</w:t>
            </w:r>
            <w:proofErr w:type="gram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4EC2" w:rsidRPr="00DD4EC2" w:rsidTr="00DD4EC2">
        <w:trPr>
          <w:trHeight w:val="24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лечебной минеральной воды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D4EC2" w:rsidRPr="00DD4EC2" w:rsidTr="00DD4EC2">
        <w:trPr>
          <w:trHeight w:val="24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Галокамера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4EC2" w:rsidRPr="00DD4EC2" w:rsidTr="00DD4EC2">
        <w:trPr>
          <w:trHeight w:val="24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Стоимость лечения:</w:t>
            </w:r>
          </w:p>
        </w:tc>
        <w:tc>
          <w:tcPr>
            <w:tcW w:w="3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Стоимость лечения 650 руб. день</w:t>
            </w:r>
          </w:p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Скидка 15 % от 12 дней</w:t>
            </w:r>
          </w:p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Скидка 20 % от 15 дней</w:t>
            </w:r>
          </w:p>
        </w:tc>
      </w:tr>
    </w:tbl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Default="00DD4EC2" w:rsidP="0009395E">
      <w:pPr>
        <w:spacing w:after="0" w:line="240" w:lineRule="auto"/>
        <w:rPr>
          <w:color w:val="FF0000"/>
          <w:sz w:val="20"/>
          <w:szCs w:val="20"/>
        </w:rPr>
      </w:pPr>
    </w:p>
    <w:p w:rsidR="00DD4EC2" w:rsidRPr="00DD4EC2" w:rsidRDefault="00DD4EC2" w:rsidP="00DD4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D4E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ПРОГРАММА «ЗДОРОВЫЙ ПОЗВОНОЧНИК</w:t>
      </w:r>
      <w:r w:rsidRPr="00DD4EC2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DD4EC2" w:rsidRPr="00DD4EC2" w:rsidRDefault="00DD4EC2" w:rsidP="00DD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Руководитель программы</w:t>
      </w:r>
      <w:r w:rsidRPr="00DD4EC2">
        <w:rPr>
          <w:rFonts w:ascii="Times New Roman" w:eastAsia="Times New Roman" w:hAnsi="Times New Roman" w:cs="Times New Roman"/>
          <w:sz w:val="24"/>
          <w:szCs w:val="24"/>
        </w:rPr>
        <w:t xml:space="preserve"> – врач-невролог</w:t>
      </w:r>
    </w:p>
    <w:p w:rsidR="00DD4EC2" w:rsidRPr="00DD4EC2" w:rsidRDefault="00DD4EC2" w:rsidP="00DD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Продолжительность: 7, 14 или 21 день</w:t>
      </w:r>
    </w:p>
    <w:p w:rsidR="00DD4EC2" w:rsidRPr="00DD4EC2" w:rsidRDefault="00DD4EC2" w:rsidP="00DD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Показания:</w:t>
      </w:r>
      <w:r w:rsidRPr="00DD4EC2">
        <w:rPr>
          <w:rFonts w:ascii="Times New Roman" w:eastAsia="Times New Roman" w:hAnsi="Times New Roman" w:cs="Times New Roman"/>
          <w:sz w:val="24"/>
          <w:szCs w:val="24"/>
        </w:rPr>
        <w:t xml:space="preserve"> Остеохондроз, нарушение осанки, воспалительные заболевания, состояния после операции на позвоночнике и др.</w:t>
      </w:r>
    </w:p>
    <w:p w:rsidR="00DD4EC2" w:rsidRPr="00DD4EC2" w:rsidRDefault="00DD4EC2" w:rsidP="00DD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обследования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DD4EC2">
        <w:rPr>
          <w:rFonts w:ascii="Times New Roman" w:eastAsia="Times New Roman" w:hAnsi="Times New Roman" w:cs="Times New Roman"/>
          <w:sz w:val="24"/>
          <w:szCs w:val="24"/>
        </w:rPr>
        <w:t>Клинические и биохимические исследования крови при поступлении и в процессе лечения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4EC2">
        <w:rPr>
          <w:rFonts w:ascii="Times New Roman" w:eastAsia="Times New Roman" w:hAnsi="Times New Roman" w:cs="Times New Roman"/>
          <w:sz w:val="24"/>
          <w:szCs w:val="24"/>
        </w:rPr>
        <w:t>ЭКГ</w:t>
      </w:r>
    </w:p>
    <w:p w:rsidR="00DD4EC2" w:rsidRPr="00DD4EC2" w:rsidRDefault="00DD4EC2" w:rsidP="00DD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медицинских процедур</w:t>
      </w:r>
    </w:p>
    <w:tbl>
      <w:tblPr>
        <w:tblW w:w="104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36"/>
        <w:gridCol w:w="1304"/>
        <w:gridCol w:w="1304"/>
        <w:gridCol w:w="1304"/>
      </w:tblGrid>
      <w:tr w:rsidR="00DD4EC2" w:rsidRPr="00DD4EC2" w:rsidTr="00DD4EC2">
        <w:trPr>
          <w:tblCellSpacing w:w="0" w:type="dxa"/>
        </w:trPr>
        <w:tc>
          <w:tcPr>
            <w:tcW w:w="6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лечения</w:t>
            </w:r>
          </w:p>
        </w:tc>
        <w:tc>
          <w:tcPr>
            <w:tcW w:w="3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процедур</w:t>
            </w:r>
          </w:p>
        </w:tc>
      </w:tr>
      <w:tr w:rsidR="00DD4EC2" w:rsidRPr="00DD4EC2" w:rsidTr="00DD4EC2">
        <w:trPr>
          <w:tblCellSpacing w:w="0" w:type="dxa"/>
        </w:trPr>
        <w:tc>
          <w:tcPr>
            <w:tcW w:w="6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14 дней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DD4EC2" w:rsidRPr="00DD4EC2" w:rsidTr="00DD4EC2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осмотр и наблюдение врача-невролога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D4EC2" w:rsidRPr="00DD4EC2" w:rsidTr="00DD4EC2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D4EC2" w:rsidRPr="00DD4EC2" w:rsidTr="00DD4EC2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 гимнастика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4EC2" w:rsidRPr="00DD4EC2" w:rsidTr="00DD4EC2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4EC2" w:rsidRPr="00DD4EC2" w:rsidTr="00DD4EC2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душ-массаж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 3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4EC2" w:rsidRPr="00DD4EC2" w:rsidTr="00DD4EC2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всех отделов позвоночника  лечебный 20 мин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4EC2" w:rsidRPr="00DD4EC2" w:rsidTr="00DD4EC2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Лечебные ванны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4EC2" w:rsidRPr="00DD4EC2" w:rsidTr="00DD4EC2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Аппаратная физиотерапия (лазеротерапия, </w:t>
            </w:r>
            <w:proofErr w:type="spellStart"/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электролечение)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4EC2" w:rsidRPr="00DD4EC2" w:rsidTr="00DD4EC2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Грязевые аппликации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4EC2" w:rsidRPr="00DD4EC2" w:rsidTr="00DD4EC2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стоимость</w:t>
            </w:r>
          </w:p>
        </w:tc>
        <w:tc>
          <w:tcPr>
            <w:tcW w:w="3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720 руб. день</w:t>
            </w:r>
          </w:p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Скидка 15 % от 12 дней</w:t>
            </w:r>
          </w:p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Скидка 20 % от 15 дней</w:t>
            </w:r>
          </w:p>
        </w:tc>
      </w:tr>
    </w:tbl>
    <w:p w:rsidR="00DD4EC2" w:rsidRDefault="00DD4EC2" w:rsidP="00DD4E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EC2" w:rsidRDefault="00DD4EC2" w:rsidP="00DD4E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D4EC2" w:rsidRPr="00DD4EC2" w:rsidRDefault="00DD4EC2" w:rsidP="00DD4EC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DD4EC2">
        <w:rPr>
          <w:rFonts w:ascii="Times New Roman" w:eastAsia="Times New Roman" w:hAnsi="Times New Roman"/>
          <w:b/>
          <w:sz w:val="24"/>
          <w:szCs w:val="24"/>
        </w:rPr>
        <w:t>Санаторий «</w:t>
      </w:r>
      <w:proofErr w:type="spellStart"/>
      <w:r w:rsidRPr="00DD4EC2">
        <w:rPr>
          <w:rFonts w:ascii="Times New Roman" w:eastAsia="Times New Roman" w:hAnsi="Times New Roman"/>
          <w:b/>
          <w:sz w:val="24"/>
          <w:szCs w:val="24"/>
        </w:rPr>
        <w:t>им</w:t>
      </w:r>
      <w:proofErr w:type="gramStart"/>
      <w:r w:rsidRPr="00DD4EC2">
        <w:rPr>
          <w:rFonts w:ascii="Times New Roman" w:eastAsia="Times New Roman" w:hAnsi="Times New Roman"/>
          <w:b/>
          <w:sz w:val="24"/>
          <w:szCs w:val="24"/>
        </w:rPr>
        <w:t>.П</w:t>
      </w:r>
      <w:proofErr w:type="gramEnd"/>
      <w:r w:rsidRPr="00DD4EC2">
        <w:rPr>
          <w:rFonts w:ascii="Times New Roman" w:eastAsia="Times New Roman" w:hAnsi="Times New Roman"/>
          <w:b/>
          <w:sz w:val="24"/>
          <w:szCs w:val="24"/>
        </w:rPr>
        <w:t>ржевальсого</w:t>
      </w:r>
      <w:proofErr w:type="spellEnd"/>
      <w:r w:rsidRPr="00DD4EC2">
        <w:rPr>
          <w:rFonts w:ascii="Times New Roman" w:eastAsia="Times New Roman" w:hAnsi="Times New Roman"/>
          <w:b/>
          <w:sz w:val="24"/>
          <w:szCs w:val="24"/>
        </w:rPr>
        <w:t>» Смоленск</w:t>
      </w:r>
      <w:r>
        <w:rPr>
          <w:rFonts w:ascii="Times New Roman" w:eastAsia="Times New Roman" w:hAnsi="Times New Roman"/>
          <w:b/>
          <w:sz w:val="24"/>
          <w:szCs w:val="24"/>
        </w:rPr>
        <w:t>ая область</w:t>
      </w:r>
      <w:r w:rsidRPr="00DD4EC2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DD4EC2" w:rsidRPr="00DD4EC2" w:rsidRDefault="00DD4EC2" w:rsidP="00DD4E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D4EC2">
        <w:rPr>
          <w:rFonts w:ascii="Times New Roman" w:eastAsia="Times New Roman" w:hAnsi="Times New Roman"/>
          <w:sz w:val="24"/>
          <w:szCs w:val="24"/>
        </w:rPr>
        <w:t>8 (48529) 3-70-74</w:t>
      </w:r>
    </w:p>
    <w:p w:rsidR="00DD4EC2" w:rsidRPr="00DD4EC2" w:rsidRDefault="00DD4EC2" w:rsidP="00DD4E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D4EC2">
        <w:rPr>
          <w:rFonts w:ascii="Times New Roman" w:eastAsia="Times New Roman" w:hAnsi="Times New Roman"/>
          <w:sz w:val="24"/>
          <w:szCs w:val="24"/>
        </w:rPr>
        <w:t>8 (902) 333-70-74</w:t>
      </w:r>
    </w:p>
    <w:p w:rsidR="00DD4EC2" w:rsidRDefault="00DD4EC2" w:rsidP="00DD4EC2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DD4EC2">
        <w:rPr>
          <w:rFonts w:ascii="Times New Roman" w:eastAsia="Times New Roman" w:hAnsi="Times New Roman"/>
          <w:sz w:val="24"/>
          <w:szCs w:val="24"/>
        </w:rPr>
        <w:t>-</w:t>
      </w:r>
      <w:r w:rsidRPr="00DD4EC2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DD4EC2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6" w:history="1">
        <w:r w:rsidRPr="00DD4EC2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nashvek</w:t>
        </w:r>
        <w:r w:rsidRPr="00DD4EC2">
          <w:rPr>
            <w:rStyle w:val="a6"/>
            <w:rFonts w:ascii="Times New Roman" w:eastAsia="Times New Roman" w:hAnsi="Times New Roman"/>
            <w:sz w:val="24"/>
            <w:szCs w:val="24"/>
          </w:rPr>
          <w:t>@</w:t>
        </w:r>
        <w:r w:rsidRPr="00DD4EC2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bk</w:t>
        </w:r>
        <w:r w:rsidRPr="00DD4EC2">
          <w:rPr>
            <w:rStyle w:val="a6"/>
            <w:rFonts w:ascii="Times New Roman" w:eastAsia="Times New Roman" w:hAnsi="Times New Roman"/>
            <w:sz w:val="24"/>
            <w:szCs w:val="24"/>
          </w:rPr>
          <w:t>.</w:t>
        </w:r>
        <w:r w:rsidRPr="00DD4EC2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</w:p>
    <w:p w:rsidR="00DD4EC2" w:rsidRDefault="00DD4EC2" w:rsidP="00DD4E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D4EC2" w:rsidRDefault="00DD4EC2" w:rsidP="00DD4E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D4EC2" w:rsidRDefault="00DD4EC2" w:rsidP="00DD4E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D4EC2" w:rsidRDefault="00DD4EC2" w:rsidP="00DD4E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D4EC2" w:rsidRDefault="00DD4EC2" w:rsidP="00DD4E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D4EC2" w:rsidRDefault="00DD4EC2" w:rsidP="00DD4E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D4EC2" w:rsidRPr="00DD4EC2" w:rsidRDefault="00DD4EC2" w:rsidP="00DD4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D4E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СИНДРОМ МЕНЕДЖЕРА</w:t>
      </w:r>
    </w:p>
    <w:p w:rsidR="00DD4EC2" w:rsidRPr="00DD4EC2" w:rsidRDefault="00DD4EC2" w:rsidP="00DD4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EC2" w:rsidRPr="00DD4EC2" w:rsidRDefault="00DD4EC2" w:rsidP="00DD4E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sz w:val="24"/>
          <w:szCs w:val="24"/>
        </w:rPr>
        <w:t>Повышение активности и жизненного тонуса, уменьшение проявлений хронического стресса Улучшение общего состояния и самочувствия</w:t>
      </w:r>
    </w:p>
    <w:p w:rsidR="00DD4EC2" w:rsidRPr="00DD4EC2" w:rsidRDefault="00DD4EC2" w:rsidP="00DD4E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sz w:val="24"/>
          <w:szCs w:val="24"/>
        </w:rPr>
        <w:t>Исчезновение головных болей, раздражительности</w:t>
      </w:r>
    </w:p>
    <w:p w:rsidR="00DD4EC2" w:rsidRPr="00DD4EC2" w:rsidRDefault="00DD4EC2" w:rsidP="00DD4E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sz w:val="24"/>
          <w:szCs w:val="24"/>
        </w:rPr>
        <w:t>Улучшение аппетита, настроения, сна</w:t>
      </w:r>
    </w:p>
    <w:p w:rsidR="00DD4EC2" w:rsidRPr="00DD4EC2" w:rsidRDefault="00DD4EC2" w:rsidP="00DD4E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sz w:val="24"/>
          <w:szCs w:val="24"/>
        </w:rPr>
        <w:t>Общее оздоровление</w:t>
      </w:r>
    </w:p>
    <w:p w:rsidR="00DD4EC2" w:rsidRPr="00DD4EC2" w:rsidRDefault="00DD4EC2" w:rsidP="00DD4E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sz w:val="24"/>
          <w:szCs w:val="24"/>
        </w:rPr>
        <w:t>Профилактика обострений хронических заболеваний</w:t>
      </w:r>
    </w:p>
    <w:p w:rsidR="00DD4EC2" w:rsidRPr="00DD4EC2" w:rsidRDefault="00DD4EC2" w:rsidP="00DD4E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EC2">
        <w:rPr>
          <w:rFonts w:ascii="Times New Roman" w:eastAsia="Times New Roman" w:hAnsi="Times New Roman" w:cs="Times New Roman"/>
          <w:sz w:val="24"/>
          <w:szCs w:val="24"/>
        </w:rPr>
        <w:t>Повышение иммунитета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84"/>
        <w:gridCol w:w="1290"/>
        <w:gridCol w:w="1305"/>
      </w:tblGrid>
      <w:tr w:rsidR="00DD4EC2" w:rsidRPr="00DD4EC2" w:rsidTr="00DD4E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лечения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DD4EC2" w:rsidRPr="00DD4EC2" w:rsidTr="00DD4E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наблюдение лечащего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D4EC2" w:rsidRPr="00DD4EC2" w:rsidTr="00DD4E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крови, мочи,  анализ крови на сахар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EC2" w:rsidRPr="00DD4EC2" w:rsidTr="00DD4E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4EC2" w:rsidRPr="00DD4EC2" w:rsidTr="00DD4E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питьевой минеральной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D4EC2" w:rsidRPr="00DD4EC2" w:rsidTr="00DD4E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D4EC2" w:rsidRPr="00DD4EC2" w:rsidTr="00DD4E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Грязелечение (аппликации, обёртывания)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4EC2" w:rsidRPr="00DD4EC2" w:rsidTr="00DD4E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Лечебные ванны  (хвойно-жемчужные)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4EC2" w:rsidRPr="00DD4EC2" w:rsidTr="00DD4E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D4EC2" w:rsidRPr="00DD4EC2" w:rsidTr="00DD4E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головы или шейно-воротниковой зоны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4EC2" w:rsidRPr="00DD4EC2" w:rsidTr="00DD4E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Стоун-терапия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4EC2" w:rsidRPr="00DD4EC2" w:rsidTr="00DD4E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Мини-сауна «Кедровая бочка»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4EC2" w:rsidRPr="00DD4EC2" w:rsidTr="00DD4E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Терренкур (дозированные физические нагрузки при ходьбе)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4EC2" w:rsidRPr="00DD4EC2" w:rsidTr="00DD4E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Фитотерапия</w:t>
            </w:r>
            <w:proofErr w:type="spellEnd"/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седативные </w:t>
            </w:r>
            <w:proofErr w:type="spellStart"/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фито-чаи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D4EC2" w:rsidRPr="00DD4EC2" w:rsidTr="00DD4E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Сауна финская 1,5  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4EC2" w:rsidRPr="00DD4EC2" w:rsidTr="00DD4E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Стоимость:                                                                     </w:t>
            </w:r>
            <w:r w:rsidRPr="00DD4EC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дня 690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4 830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EC2" w:rsidRPr="00DD4EC2" w:rsidRDefault="00DD4EC2" w:rsidP="00DD4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4E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9 660</w:t>
            </w:r>
          </w:p>
        </w:tc>
      </w:tr>
    </w:tbl>
    <w:p w:rsidR="00DD4EC2" w:rsidRDefault="00DD4EC2" w:rsidP="00DD4E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D4EC2" w:rsidRPr="00DD4EC2" w:rsidRDefault="00DD4EC2" w:rsidP="00DD4E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D4EC2" w:rsidRPr="00DD4EC2" w:rsidRDefault="00DD4EC2" w:rsidP="00DD4EC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DD4EC2">
        <w:rPr>
          <w:rFonts w:ascii="Times New Roman" w:eastAsia="Times New Roman" w:hAnsi="Times New Roman"/>
          <w:b/>
          <w:sz w:val="24"/>
          <w:szCs w:val="24"/>
        </w:rPr>
        <w:t>Санаторий «</w:t>
      </w:r>
      <w:proofErr w:type="spellStart"/>
      <w:r w:rsidRPr="00DD4EC2">
        <w:rPr>
          <w:rFonts w:ascii="Times New Roman" w:eastAsia="Times New Roman" w:hAnsi="Times New Roman"/>
          <w:b/>
          <w:sz w:val="24"/>
          <w:szCs w:val="24"/>
        </w:rPr>
        <w:t>им</w:t>
      </w:r>
      <w:proofErr w:type="gramStart"/>
      <w:r w:rsidRPr="00DD4EC2">
        <w:rPr>
          <w:rFonts w:ascii="Times New Roman" w:eastAsia="Times New Roman" w:hAnsi="Times New Roman"/>
          <w:b/>
          <w:sz w:val="24"/>
          <w:szCs w:val="24"/>
        </w:rPr>
        <w:t>.П</w:t>
      </w:r>
      <w:proofErr w:type="gramEnd"/>
      <w:r w:rsidRPr="00DD4EC2">
        <w:rPr>
          <w:rFonts w:ascii="Times New Roman" w:eastAsia="Times New Roman" w:hAnsi="Times New Roman"/>
          <w:b/>
          <w:sz w:val="24"/>
          <w:szCs w:val="24"/>
        </w:rPr>
        <w:t>ржевальсого</w:t>
      </w:r>
      <w:proofErr w:type="spellEnd"/>
      <w:r w:rsidRPr="00DD4EC2">
        <w:rPr>
          <w:rFonts w:ascii="Times New Roman" w:eastAsia="Times New Roman" w:hAnsi="Times New Roman"/>
          <w:b/>
          <w:sz w:val="24"/>
          <w:szCs w:val="24"/>
        </w:rPr>
        <w:t>» Смоленск</w:t>
      </w:r>
      <w:r>
        <w:rPr>
          <w:rFonts w:ascii="Times New Roman" w:eastAsia="Times New Roman" w:hAnsi="Times New Roman"/>
          <w:b/>
          <w:sz w:val="24"/>
          <w:szCs w:val="24"/>
        </w:rPr>
        <w:t>ая область</w:t>
      </w:r>
      <w:r w:rsidRPr="00DD4EC2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DD4EC2" w:rsidRPr="00DD4EC2" w:rsidRDefault="00DD4EC2" w:rsidP="00DD4E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D4EC2">
        <w:rPr>
          <w:rFonts w:ascii="Times New Roman" w:eastAsia="Times New Roman" w:hAnsi="Times New Roman"/>
          <w:sz w:val="24"/>
          <w:szCs w:val="24"/>
        </w:rPr>
        <w:t>8 (48529) 3-70-74</w:t>
      </w:r>
    </w:p>
    <w:p w:rsidR="00DD4EC2" w:rsidRPr="00DD4EC2" w:rsidRDefault="00DD4EC2" w:rsidP="00DD4E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D4EC2">
        <w:rPr>
          <w:rFonts w:ascii="Times New Roman" w:eastAsia="Times New Roman" w:hAnsi="Times New Roman"/>
          <w:sz w:val="24"/>
          <w:szCs w:val="24"/>
        </w:rPr>
        <w:t>8 (902) 333-70-74</w:t>
      </w:r>
    </w:p>
    <w:p w:rsidR="00DD4EC2" w:rsidRPr="00DD4EC2" w:rsidRDefault="00DD4EC2" w:rsidP="00DD4EC2">
      <w:pPr>
        <w:spacing w:after="0" w:line="240" w:lineRule="auto"/>
        <w:jc w:val="right"/>
        <w:rPr>
          <w:color w:val="FF0000"/>
          <w:sz w:val="20"/>
          <w:szCs w:val="20"/>
        </w:rPr>
      </w:pPr>
      <w:r w:rsidRPr="00DD4EC2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DD4EC2">
        <w:rPr>
          <w:rFonts w:ascii="Times New Roman" w:eastAsia="Times New Roman" w:hAnsi="Times New Roman"/>
          <w:sz w:val="24"/>
          <w:szCs w:val="24"/>
        </w:rPr>
        <w:t>-</w:t>
      </w:r>
      <w:r w:rsidRPr="00DD4EC2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DD4EC2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7" w:history="1">
        <w:r w:rsidRPr="00DD4EC2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nashvek</w:t>
        </w:r>
        <w:r w:rsidRPr="00DD4EC2">
          <w:rPr>
            <w:rStyle w:val="a6"/>
            <w:rFonts w:ascii="Times New Roman" w:eastAsia="Times New Roman" w:hAnsi="Times New Roman"/>
            <w:sz w:val="24"/>
            <w:szCs w:val="24"/>
          </w:rPr>
          <w:t>@</w:t>
        </w:r>
        <w:r w:rsidRPr="00DD4EC2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bk</w:t>
        </w:r>
        <w:r w:rsidRPr="00DD4EC2">
          <w:rPr>
            <w:rStyle w:val="a6"/>
            <w:rFonts w:ascii="Times New Roman" w:eastAsia="Times New Roman" w:hAnsi="Times New Roman"/>
            <w:sz w:val="24"/>
            <w:szCs w:val="24"/>
          </w:rPr>
          <w:t>.</w:t>
        </w:r>
        <w:r w:rsidRPr="00DD4EC2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</w:p>
    <w:sectPr w:rsidR="00DD4EC2" w:rsidRPr="00DD4EC2" w:rsidSect="00717B69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1D1B"/>
    <w:multiLevelType w:val="multilevel"/>
    <w:tmpl w:val="465E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B3CDA"/>
    <w:multiLevelType w:val="multilevel"/>
    <w:tmpl w:val="851A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170C15"/>
    <w:multiLevelType w:val="multilevel"/>
    <w:tmpl w:val="7FB4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395E"/>
    <w:rsid w:val="0009395E"/>
    <w:rsid w:val="00717B69"/>
    <w:rsid w:val="00DD4EC2"/>
    <w:rsid w:val="00F9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BB"/>
  </w:style>
  <w:style w:type="paragraph" w:styleId="2">
    <w:name w:val="heading 2"/>
    <w:basedOn w:val="a"/>
    <w:link w:val="20"/>
    <w:uiPriority w:val="9"/>
    <w:qFormat/>
    <w:rsid w:val="00093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9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9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395E"/>
    <w:rPr>
      <w:b/>
      <w:bCs/>
    </w:rPr>
  </w:style>
  <w:style w:type="character" w:styleId="a5">
    <w:name w:val="Emphasis"/>
    <w:basedOn w:val="a0"/>
    <w:uiPriority w:val="20"/>
    <w:qFormat/>
    <w:rsid w:val="0009395E"/>
    <w:rPr>
      <w:i/>
      <w:iCs/>
    </w:rPr>
  </w:style>
  <w:style w:type="character" w:styleId="a6">
    <w:name w:val="Hyperlink"/>
    <w:basedOn w:val="a0"/>
    <w:uiPriority w:val="99"/>
    <w:unhideWhenUsed/>
    <w:rsid w:val="00DD4E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shvek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hvek@bk.ru" TargetMode="External"/><Relationship Id="rId5" Type="http://schemas.openxmlformats.org/officeDocument/2006/relationships/hyperlink" Target="mailto:nashvek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</cp:revision>
  <dcterms:created xsi:type="dcterms:W3CDTF">2018-07-27T13:53:00Z</dcterms:created>
  <dcterms:modified xsi:type="dcterms:W3CDTF">2019-02-01T10:26:00Z</dcterms:modified>
</cp:coreProperties>
</file>